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99" y="0"/>
                <wp:lineTo x="-99" y="20807"/>
                <wp:lineTo x="20869" y="20807"/>
                <wp:lineTo x="20869" y="0"/>
                <wp:lineTo x="-99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rmal"/>
        <w:spacing w:lineRule="auto" w:line="240" w:before="0" w:after="0"/>
        <w:ind w:left="-284" w:right="5526"/>
        <w:jc w:val="center"/>
        <w:rPr>
          <w:rFonts w:ascii="Times New Roman" w:hAnsi="Times New Roman"/>
          <w:sz w:val="24"/>
        </w:rPr>
      </w:pPr>
      <w:bookmarkStart w:id="0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0"/>
    </w:p>
    <w:p>
      <w:pPr>
        <w:pStyle w:val="Normal"/>
        <w:spacing w:lineRule="auto" w:line="240" w:before="0" w:after="0"/>
        <w:ind w:right="5526"/>
        <w:jc w:val="center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Normal"/>
        <w:spacing w:lineRule="auto" w:line="240" w:before="0" w:after="0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в постановление Правительства Камчатского края от 19.06.2023 № 340-П «Об установлении годовых объемов потребления коммунальных услуг на 2024 год и на плановый период 2025 и 2026 годов»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в постановление Правительства Камчатского края от 19.06.2023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 xml:space="preserve">340-П «Об установлении годовых объемов потребления коммунальных услуг </w:t>
      </w:r>
      <w:r>
        <w:rPr>
          <w:rStyle w:val="1"/>
          <w:rFonts w:ascii="Times New Roman" w:hAnsi="Times New Roman"/>
          <w:sz w:val="28"/>
        </w:rPr>
        <w:t>на 2024 год и на плановый период 2025 и 2026 годов» следующие изменения: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1) приложения 1–3 изложить в редакции согласно приложению к настоящему постановлению;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приложения 4</w:t>
      </w:r>
      <w:r>
        <w:rPr>
          <w:rStyle w:val="1"/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>9 признать утратившими силу.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 Действие пункта 2 части 1 настоящего постановления распространяется на правоотношения, возникшие с 1 января 2024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37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672"/>
        <w:gridCol w:w="997"/>
        <w:gridCol w:w="3968"/>
      </w:tblGrid>
      <w:tr>
        <w:trPr>
          <w:trHeight w:val="1232" w:hRule="atLeast"/>
        </w:trPr>
        <w:tc>
          <w:tcPr>
            <w:tcW w:w="467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4" w:left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</w:tc>
        <w:tc>
          <w:tcPr>
            <w:tcW w:w="9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-11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96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-6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Е.А. Чекин</w:t>
            </w:r>
          </w:p>
        </w:tc>
      </w:tr>
    </w:tbl>
    <w:p>
      <w:pPr>
        <w:sectPr>
          <w:headerReference w:type="even" r:id="rId3"/>
          <w:headerReference w:type="default" r:id="rId4"/>
          <w:headerReference w:type="first" r:id="rId5"/>
          <w:type w:val="nextPage"/>
          <w:pgSz w:w="11906" w:h="16838"/>
          <w:pgMar w:left="1418" w:right="851" w:gutter="0" w:header="709" w:top="1134" w:footer="0" w:bottom="1134"/>
          <w:pgNumType w:start="1" w:fmt="decimal"/>
          <w:formProt w:val="false"/>
          <w:titlePg/>
          <w:textDirection w:val="lrTb"/>
          <w:docGrid w:type="default" w:linePitch="299" w:charSpace="4096"/>
        </w:sectPr>
        <w:pStyle w:val="Normal"/>
        <w:spacing w:lineRule="auto" w:line="240" w:before="0" w:after="0"/>
        <w:ind w:right="-116"/>
        <w:jc w:val="center"/>
        <w:rPr>
          <w:rFonts w:ascii="Times New Roman" w:hAnsi="Times New Roman"/>
          <w:color w:val="D9D9D9"/>
          <w:sz w:val="28"/>
        </w:rPr>
      </w:pPr>
      <w:bookmarkStart w:id="1" w:name="SIGNERSTAMP1"/>
      <w:r>
        <w:rPr>
          <w:rFonts w:ascii="Times New Roman" w:hAnsi="Times New Roman"/>
          <w:color w:val="D9D9D9"/>
          <w:sz w:val="28"/>
        </w:rPr>
        <w:t>[горизонтальный штамп подпи</w:t>
      </w:r>
      <w:bookmarkEnd w:id="1"/>
      <w:r>
        <w:rPr>
          <w:rFonts w:ascii="Times New Roman" w:hAnsi="Times New Roman"/>
          <w:color w:val="D9D9D9"/>
          <w:sz w:val="28"/>
        </w:rPr>
        <w:t>си 1]</w:t>
      </w:r>
    </w:p>
    <w:p>
      <w:pPr>
        <w:pStyle w:val="Normal"/>
        <w:widowControl w:val="false"/>
        <w:spacing w:lineRule="auto" w:line="240" w:before="0" w:after="0"/>
        <w:ind w:left="10490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к постановлению</w:t>
        <w:br/>
        <w:t>Правительства Камчатского края</w:t>
      </w:r>
    </w:p>
    <w:tbl>
      <w:tblPr>
        <w:tblpPr w:vertAnchor="text" w:horzAnchor="page" w:leftFromText="180" w:rightFromText="180" w:tblpX="11047" w:tblpY="48"/>
        <w:tblW w:w="476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9"/>
        <w:gridCol w:w="1739"/>
        <w:gridCol w:w="623"/>
        <w:gridCol w:w="1780"/>
      </w:tblGrid>
      <w:tr>
        <w:trPr/>
        <w:tc>
          <w:tcPr>
            <w:tcW w:w="619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ind w:firstLine="1560" w:left="-166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739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jc w:val="both"/>
              <w:rPr/>
            </w:pPr>
            <w:r>
              <w:rPr>
                <w:rFonts w:ascii="Times New Roman" w:hAnsi="Times New Roman"/>
                <w:color w:val="FFFFFF"/>
                <w:sz w:val="28"/>
              </w:rPr>
              <w:t>R</w:t>
            </w:r>
            <w:r>
              <w:rPr>
                <w:rFonts w:ascii="Times New Roman" w:hAnsi="Times New Roman"/>
                <w:color w:val="FFFFFF"/>
                <w:sz w:val="16"/>
              </w:rPr>
              <w:t>EGDATESTAMP]</w:t>
            </w:r>
          </w:p>
        </w:tc>
        <w:tc>
          <w:tcPr>
            <w:tcW w:w="623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80" w:type="dxa"/>
            <w:tcBorders/>
          </w:tcPr>
          <w:p>
            <w:pPr>
              <w:pStyle w:val="Normal"/>
              <w:widowControl w:val="false"/>
              <w:spacing w:lineRule="auto" w:line="240" w:before="0" w:after="60"/>
              <w:jc w:val="both"/>
              <w:rPr/>
            </w:pPr>
            <w:r>
              <w:rPr>
                <w:rFonts w:ascii="Times New Roman" w:hAnsi="Times New Roman"/>
                <w:color w:val="FFFFFF"/>
                <w:sz w:val="28"/>
              </w:rPr>
              <w:t>[R</w:t>
            </w:r>
            <w:r>
              <w:rPr>
                <w:rFonts w:ascii="Times New Roman" w:hAnsi="Times New Roman"/>
                <w:color w:val="FFFFFF"/>
                <w:sz w:val="16"/>
              </w:rPr>
              <w:t>EGNUMSTAMP]</w:t>
            </w:r>
          </w:p>
        </w:tc>
      </w:tr>
    </w:tbl>
    <w:p>
      <w:pPr>
        <w:pStyle w:val="Normal"/>
        <w:widowControl w:val="false"/>
        <w:spacing w:lineRule="auto" w:line="240" w:before="0" w:after="0"/>
        <w:ind w:left="9639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851" w:left="9639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«Приложение 1 к постановлению</w:t>
      </w:r>
    </w:p>
    <w:p>
      <w:pPr>
        <w:pStyle w:val="Normal"/>
        <w:widowControl w:val="false"/>
        <w:spacing w:lineRule="auto" w:line="240" w:before="0" w:after="0"/>
        <w:ind w:firstLine="851" w:left="9639" w:right="56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Правительства Камчатского края</w:t>
      </w:r>
    </w:p>
    <w:p>
      <w:pPr>
        <w:pStyle w:val="Normal"/>
        <w:widowControl w:val="false"/>
        <w:spacing w:lineRule="auto" w:line="240" w:before="0" w:after="0"/>
        <w:ind w:firstLine="851" w:left="9639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19.06.2023 № 340-П</w:t>
      </w:r>
    </w:p>
    <w:p>
      <w:pPr>
        <w:pStyle w:val="Normal"/>
        <w:spacing w:before="0" w:after="0"/>
        <w:ind w:right="-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потребления коммунальных услуг для исполнительных органов Камчатского края на 2024 год </w:t>
        <w:br/>
        <w:t>(для краевых государственных бюджетных учреждений)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f0"/>
        <w:tblW w:w="155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5670"/>
        <w:gridCol w:w="1418"/>
        <w:gridCol w:w="1133"/>
        <w:gridCol w:w="1135"/>
        <w:gridCol w:w="1133"/>
        <w:gridCol w:w="1138"/>
        <w:gridCol w:w="1130"/>
        <w:gridCol w:w="1146"/>
        <w:gridCol w:w="1121"/>
      </w:tblGrid>
      <w:tr>
        <w:trPr/>
        <w:tc>
          <w:tcPr>
            <w:tcW w:w="562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п/п</w:t>
            </w:r>
          </w:p>
        </w:tc>
        <w:tc>
          <w:tcPr>
            <w:tcW w:w="5670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Главные распорядители средств краевого бюджета</w:t>
            </w:r>
          </w:p>
        </w:tc>
        <w:tc>
          <w:tcPr>
            <w:tcW w:w="2551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Электроэнергия</w:t>
            </w:r>
          </w:p>
        </w:tc>
        <w:tc>
          <w:tcPr>
            <w:tcW w:w="2268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Теплоэнергия</w:t>
            </w:r>
          </w:p>
        </w:tc>
        <w:tc>
          <w:tcPr>
            <w:tcW w:w="2268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Водопотребление</w:t>
            </w:r>
          </w:p>
        </w:tc>
        <w:tc>
          <w:tcPr>
            <w:tcW w:w="2267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62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тыс.кВт/ч.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Гкал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sz w:val="4"/>
          <w:szCs w:val="4"/>
        </w:rPr>
      </w:r>
    </w:p>
    <w:tbl>
      <w:tblPr>
        <w:tblStyle w:val="af0"/>
        <w:tblW w:w="155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5670"/>
        <w:gridCol w:w="1418"/>
        <w:gridCol w:w="1133"/>
        <w:gridCol w:w="1135"/>
        <w:gridCol w:w="1133"/>
        <w:gridCol w:w="1138"/>
        <w:gridCol w:w="1130"/>
        <w:gridCol w:w="1146"/>
        <w:gridCol w:w="1121"/>
      </w:tblGrid>
      <w:tr>
        <w:trPr>
          <w:tblHeader w:val="true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</w:tr>
      <w:tr>
        <w:trPr>
          <w:trHeight w:val="145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Администрация Губернатора Камчатского края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742,82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10 839,97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2 828,66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21 039,59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1 701,56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301,35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1 770,86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250,95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природных ресурсов и экологии Камчатского края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58,64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979,78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139,08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347,13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284,49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63,38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284,49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31,68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образования  Камчатского края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3 412,85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59 371,32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15 564,50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242 732,35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53 318,86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6 584,89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65 124,66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8 826,10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здравоохранения  Камчатского края (краевой бюджет)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3 463,03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64 082,49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9 976,08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162 941,69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56 243,08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10 036,46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63 565,07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9 798,94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4.1.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здравоохранения  Камчатского края (бюджет фонда ОМС Камчатского края) *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11 676,18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207 571,18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27 696,73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391 020,45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210 343,16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28 239,64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240 282,28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33 552,87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культуры  Камчатского края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331,01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5 003,87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2 206,99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31 008,06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5 386,06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958,89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6 657,07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972,78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по чрезвычайным ситуациям Камчатского края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11,95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174,34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37,40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452,45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67,33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11,92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106,03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15,02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спорта Камчатского края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518,41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7 854,33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559,66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8 004,41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7 412,00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1 568,57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7 598,69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905,78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257,24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4 680,01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211,30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4 045,14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1 048,73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152,12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590,35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82,92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развития гражданского общества  Камчатского края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5,08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157,98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28,36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553,54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30,37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5,91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51,57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11,49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по делам молодежи Камчатского края</w:t>
            </w:r>
          </w:p>
        </w:tc>
        <w:tc>
          <w:tcPr>
            <w:tcW w:w="1418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15,24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473,94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85,08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1 660,42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91,12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17,73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154,70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34,46</w:t>
            </w:r>
          </w:p>
        </w:tc>
      </w:tr>
      <w:tr>
        <w:trPr/>
        <w:tc>
          <w:tcPr>
            <w:tcW w:w="562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11.</w:t>
            </w:r>
          </w:p>
        </w:tc>
        <w:tc>
          <w:tcPr>
            <w:tcW w:w="5670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418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264,94</w:t>
            </w:r>
          </w:p>
        </w:tc>
        <w:tc>
          <w:tcPr>
            <w:tcW w:w="1133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5 810,23</w:t>
            </w:r>
          </w:p>
        </w:tc>
        <w:tc>
          <w:tcPr>
            <w:tcW w:w="113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1 528,87</w:t>
            </w:r>
          </w:p>
        </w:tc>
        <w:tc>
          <w:tcPr>
            <w:tcW w:w="1133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25 497,47</w:t>
            </w:r>
          </w:p>
        </w:tc>
        <w:tc>
          <w:tcPr>
            <w:tcW w:w="113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3 587,55</w:t>
            </w:r>
          </w:p>
        </w:tc>
        <w:tc>
          <w:tcPr>
            <w:tcW w:w="1130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654,40</w:t>
            </w:r>
          </w:p>
        </w:tc>
        <w:tc>
          <w:tcPr>
            <w:tcW w:w="114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5 616,68</w:t>
            </w:r>
          </w:p>
        </w:tc>
        <w:tc>
          <w:tcPr>
            <w:tcW w:w="1121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927,87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12.</w:t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30,37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443,15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123,95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1 499,51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124,52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22,06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160,03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22,68</w:t>
            </w:r>
          </w:p>
        </w:tc>
      </w:tr>
      <w:tr>
        <w:trPr>
          <w:trHeight w:val="280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6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ИТОГО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9 111,58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159 871,41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33 289,93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499 781,76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129 295,67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20 377,68</w:t>
            </w:r>
          </w:p>
        </w:tc>
        <w:tc>
          <w:tcPr>
            <w:tcW w:w="11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151 680,20</w:t>
            </w:r>
          </w:p>
        </w:tc>
        <w:tc>
          <w:tcPr>
            <w:tcW w:w="11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21 880,67</w:t>
            </w:r>
          </w:p>
        </w:tc>
      </w:tr>
    </w:tbl>
    <w:p>
      <w:pPr>
        <w:pStyle w:val="Normal"/>
        <w:spacing w:before="0" w:after="0"/>
        <w:ind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1233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таблицы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Style w:val="af0"/>
        <w:tblW w:w="157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8"/>
        <w:gridCol w:w="3522"/>
        <w:gridCol w:w="959"/>
        <w:gridCol w:w="1021"/>
        <w:gridCol w:w="1054"/>
        <w:gridCol w:w="979"/>
        <w:gridCol w:w="1109"/>
        <w:gridCol w:w="1126"/>
        <w:gridCol w:w="978"/>
        <w:gridCol w:w="930"/>
        <w:gridCol w:w="1084"/>
        <w:gridCol w:w="1021"/>
        <w:gridCol w:w="1388"/>
      </w:tblGrid>
      <w:tr>
        <w:trPr/>
        <w:tc>
          <w:tcPr>
            <w:tcW w:w="558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п/п</w:t>
            </w:r>
          </w:p>
        </w:tc>
        <w:tc>
          <w:tcPr>
            <w:tcW w:w="3522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Главные распорядители средств краевого бюджета</w:t>
            </w:r>
          </w:p>
        </w:tc>
        <w:tc>
          <w:tcPr>
            <w:tcW w:w="3034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ЦГВС</w:t>
            </w:r>
          </w:p>
        </w:tc>
        <w:tc>
          <w:tcPr>
            <w:tcW w:w="3214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Водоразбор</w:t>
            </w:r>
          </w:p>
        </w:tc>
        <w:tc>
          <w:tcPr>
            <w:tcW w:w="1908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Газоснабжение</w:t>
            </w:r>
          </w:p>
        </w:tc>
        <w:tc>
          <w:tcPr>
            <w:tcW w:w="2105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ТКО</w:t>
            </w:r>
          </w:p>
        </w:tc>
        <w:tc>
          <w:tcPr>
            <w:tcW w:w="1388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Всего</w:t>
              <w:br/>
              <w:t xml:space="preserve"> (тыс руб.)</w:t>
            </w:r>
          </w:p>
        </w:tc>
      </w:tr>
      <w:tr>
        <w:trPr/>
        <w:tc>
          <w:tcPr>
            <w:tcW w:w="558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522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Гкал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105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9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Гкал</w:t>
            </w:r>
          </w:p>
        </w:tc>
        <w:tc>
          <w:tcPr>
            <w:tcW w:w="110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11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97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9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0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388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sz w:val="4"/>
          <w:szCs w:val="4"/>
        </w:rPr>
      </w:r>
    </w:p>
    <w:tbl>
      <w:tblPr>
        <w:tblStyle w:val="af0"/>
        <w:tblW w:w="157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7"/>
        <w:gridCol w:w="3533"/>
        <w:gridCol w:w="959"/>
        <w:gridCol w:w="1021"/>
        <w:gridCol w:w="1023"/>
        <w:gridCol w:w="992"/>
        <w:gridCol w:w="1133"/>
        <w:gridCol w:w="1134"/>
        <w:gridCol w:w="993"/>
        <w:gridCol w:w="906"/>
        <w:gridCol w:w="1079"/>
        <w:gridCol w:w="1021"/>
        <w:gridCol w:w="1388"/>
      </w:tblGrid>
      <w:tr>
        <w:trPr>
          <w:tblHeader w:val="true"/>
        </w:trPr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1.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Администрация Губернатора Камчатского края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3,75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69,30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56,27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440,20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472,88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32 961,01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2.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природных ресурсов и экологии Камчатского края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41,47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44,54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1 466,51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3.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образования  Камчатского края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746,85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8 535,83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12 122,81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353,76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6 288,67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5 470,47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4 422,17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4 750,41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339 858,35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4.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48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1 033,36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12 567,69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17 721,57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182,31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5 821,14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3 467,24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4 023,27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4 321,94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272 370,33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4.1.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здравоохранения Камчатского края (бюджет ОМС Камчатского края) *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3 088,92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39 468,73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48 071,90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337,34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5 620,30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5 066,12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19 969,80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21 452,24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734 974,40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5.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культуры  Камчатского края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88,27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991,01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1 313,42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21,91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280,00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309,02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655,52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704,21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40 270,25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6.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по чрезвычайным ситуациям Камчатского края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2,76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38,70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39,46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693,19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7.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спорта Камчатского края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0,61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8,94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24,72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9,80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177,75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146,51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595,94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640,18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19 144,50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8.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0,78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12,67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13,47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4,19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48,63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168,08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180,54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9 202,83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9.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развития гражданского общества Камчатского края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3,15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21,19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72,28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801,20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по делам молодежи Камчатского края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9,44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63,58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216,90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2 403,45</w:t>
            </w:r>
          </w:p>
        </w:tc>
      </w:tr>
      <w:tr>
        <w:trPr/>
        <w:tc>
          <w:tcPr>
            <w:tcW w:w="547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11.</w:t>
            </w:r>
          </w:p>
        </w:tc>
        <w:tc>
          <w:tcPr>
            <w:tcW w:w="3533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59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91,45</w:t>
            </w:r>
          </w:p>
        </w:tc>
        <w:tc>
          <w:tcPr>
            <w:tcW w:w="1021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1 229,13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1 692,36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65,00</w:t>
            </w:r>
          </w:p>
        </w:tc>
        <w:tc>
          <w:tcPr>
            <w:tcW w:w="1133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800,00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911,96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0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79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835,72</w:t>
            </w:r>
          </w:p>
        </w:tc>
        <w:tc>
          <w:tcPr>
            <w:tcW w:w="1021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897,75</w:t>
            </w:r>
          </w:p>
        </w:tc>
        <w:tc>
          <w:tcPr>
            <w:tcW w:w="138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36 392,04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12.</w:t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1,60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35,51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26,05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2 013,45</w:t>
            </w:r>
          </w:p>
        </w:tc>
      </w:tr>
      <w:tr>
        <w:trPr/>
        <w:tc>
          <w:tcPr>
            <w:tcW w:w="54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5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ИТОГО</w:t>
            </w:r>
          </w:p>
        </w:tc>
        <w:tc>
          <w:tcPr>
            <w:tcW w:w="95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1 974,7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23 452,88</w:t>
            </w:r>
          </w:p>
        </w:tc>
        <w:tc>
          <w:tcPr>
            <w:tcW w:w="10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33 190,11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640,07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13 488,23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10 414,40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4,19</w:t>
            </w:r>
          </w:p>
        </w:tc>
        <w:tc>
          <w:tcPr>
            <w:tcW w:w="9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48,63</w:t>
            </w:r>
          </w:p>
        </w:tc>
        <w:tc>
          <w:tcPr>
            <w:tcW w:w="10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11 182,37</w:t>
            </w:r>
          </w:p>
        </w:tc>
        <w:tc>
          <w:tcPr>
            <w:tcW w:w="102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12 012,45</w:t>
            </w:r>
          </w:p>
        </w:tc>
        <w:tc>
          <w:tcPr>
            <w:tcW w:w="1388" w:type="dxa"/>
            <w:tcBorders/>
            <w:vAlign w:val="cente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hanging="0" w:left="170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757 577,11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*В итоговую сумму строка 4.1 (бюджет территориального фонда ОМС Камчатского края) не включается</w:t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10773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 к постановлению</w:t>
      </w:r>
    </w:p>
    <w:p>
      <w:pPr>
        <w:pStyle w:val="Normal"/>
        <w:widowControl w:val="false"/>
        <w:spacing w:lineRule="auto" w:line="240" w:before="0" w:after="0"/>
        <w:ind w:firstLine="5953" w:left="4820" w:right="56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Правительства Камчатского края</w:t>
      </w:r>
    </w:p>
    <w:p>
      <w:pPr>
        <w:pStyle w:val="Normal"/>
        <w:widowControl w:val="false"/>
        <w:spacing w:lineRule="auto" w:line="240" w:before="0" w:after="0"/>
        <w:ind w:firstLine="851" w:left="9639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от 19.06.2023 № 340-П</w:t>
      </w:r>
    </w:p>
    <w:p>
      <w:pPr>
        <w:pStyle w:val="Normal"/>
        <w:widowControl w:val="false"/>
        <w:spacing w:lineRule="auto" w:line="240" w:before="0" w:after="0"/>
        <w:ind w:firstLine="851" w:left="9639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потребления коммунальных услуг для исполнительных органов Камчатского края на 2024 год </w:t>
        <w:br/>
        <w:t>(для краевых государственных автономных учреждений)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f0"/>
        <w:tblW w:w="155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4253"/>
        <w:gridCol w:w="1417"/>
        <w:gridCol w:w="1418"/>
        <w:gridCol w:w="1275"/>
        <w:gridCol w:w="1275"/>
        <w:gridCol w:w="1286"/>
        <w:gridCol w:w="1275"/>
        <w:gridCol w:w="1419"/>
        <w:gridCol w:w="1406"/>
      </w:tblGrid>
      <w:tr>
        <w:trPr/>
        <w:tc>
          <w:tcPr>
            <w:tcW w:w="562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п/п</w:t>
            </w:r>
          </w:p>
        </w:tc>
        <w:tc>
          <w:tcPr>
            <w:tcW w:w="4253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Главные распорядители средств краевого бюджета</w:t>
            </w:r>
          </w:p>
        </w:tc>
        <w:tc>
          <w:tcPr>
            <w:tcW w:w="2835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Электроэнергия</w:t>
            </w:r>
          </w:p>
        </w:tc>
        <w:tc>
          <w:tcPr>
            <w:tcW w:w="2550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Теплоэнергия</w:t>
            </w:r>
          </w:p>
        </w:tc>
        <w:tc>
          <w:tcPr>
            <w:tcW w:w="2561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Водопотребление</w:t>
            </w:r>
          </w:p>
        </w:tc>
        <w:tc>
          <w:tcPr>
            <w:tcW w:w="2825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62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53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тыс.кВт/ч.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Гкал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28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14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sz w:val="4"/>
          <w:szCs w:val="4"/>
        </w:rPr>
      </w:r>
    </w:p>
    <w:tbl>
      <w:tblPr>
        <w:tblStyle w:val="af0"/>
        <w:tblW w:w="155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4253"/>
        <w:gridCol w:w="1417"/>
        <w:gridCol w:w="1418"/>
        <w:gridCol w:w="1275"/>
        <w:gridCol w:w="1275"/>
        <w:gridCol w:w="1286"/>
        <w:gridCol w:w="1275"/>
        <w:gridCol w:w="1419"/>
        <w:gridCol w:w="1406"/>
      </w:tblGrid>
      <w:tr>
        <w:trPr>
          <w:tblHeader w:val="true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28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4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1.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образования  Камчатского края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1 697,96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24 173,20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5 395,32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66 694,46</w:t>
            </w:r>
          </w:p>
        </w:tc>
        <w:tc>
          <w:tcPr>
            <w:tcW w:w="128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28 412,09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3 809,87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38 542,86</w:t>
            </w:r>
          </w:p>
        </w:tc>
        <w:tc>
          <w:tcPr>
            <w:tcW w:w="14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4 740,52</w:t>
            </w:r>
          </w:p>
        </w:tc>
      </w:tr>
      <w:tr>
        <w:trPr>
          <w:trHeight w:val="696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2.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3 470,62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56 040,29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7 261,30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87 559,72</w:t>
            </w:r>
          </w:p>
        </w:tc>
        <w:tc>
          <w:tcPr>
            <w:tcW w:w="128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51 418,18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4 265,06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65 177,98</w:t>
            </w:r>
          </w:p>
        </w:tc>
        <w:tc>
          <w:tcPr>
            <w:tcW w:w="14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7 597,71</w:t>
            </w:r>
          </w:p>
        </w:tc>
      </w:tr>
      <w:tr>
        <w:trPr>
          <w:trHeight w:val="565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3.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культуры Камчатского края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291,61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4 255,45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995,02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12 037,47</w:t>
            </w:r>
          </w:p>
        </w:tc>
        <w:tc>
          <w:tcPr>
            <w:tcW w:w="128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1 272,00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225,27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1 401,63</w:t>
            </w:r>
          </w:p>
        </w:tc>
        <w:tc>
          <w:tcPr>
            <w:tcW w:w="14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198,63</w:t>
            </w:r>
          </w:p>
        </w:tc>
      </w:tr>
      <w:tr>
        <w:trPr>
          <w:trHeight w:val="545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4.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спорта Камчатского края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6 649,01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97 028,92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7 204,71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89 415,00</w:t>
            </w:r>
          </w:p>
        </w:tc>
        <w:tc>
          <w:tcPr>
            <w:tcW w:w="128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215 281,73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36 570,56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144 831,54</w:t>
            </w:r>
          </w:p>
        </w:tc>
        <w:tc>
          <w:tcPr>
            <w:tcW w:w="14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20 128,28</w:t>
            </w:r>
          </w:p>
        </w:tc>
      </w:tr>
      <w:tr>
        <w:trPr>
          <w:trHeight w:val="695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5.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Агентство лесного хозяйства Камчатского края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313,21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5 230,36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53,00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132,28</w:t>
            </w:r>
          </w:p>
        </w:tc>
        <w:tc>
          <w:tcPr>
            <w:tcW w:w="128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1 270,28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245,18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4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</w:tr>
      <w:tr>
        <w:trPr>
          <w:trHeight w:val="705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6.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цифрового развития Камчатского края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418,88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6 112,71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107,44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1 299,78</w:t>
            </w:r>
          </w:p>
        </w:tc>
        <w:tc>
          <w:tcPr>
            <w:tcW w:w="128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207,67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36,78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207,67</w:t>
            </w:r>
          </w:p>
        </w:tc>
        <w:tc>
          <w:tcPr>
            <w:tcW w:w="14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29,43</w:t>
            </w:r>
          </w:p>
        </w:tc>
      </w:tr>
      <w:tr>
        <w:trPr>
          <w:trHeight w:val="700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7.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развития гражданского общества Камчатского края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12,36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180,37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62,90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760,94</w:t>
            </w:r>
          </w:p>
        </w:tc>
        <w:tc>
          <w:tcPr>
            <w:tcW w:w="128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56,92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10,08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71,70</w:t>
            </w:r>
          </w:p>
        </w:tc>
        <w:tc>
          <w:tcPr>
            <w:tcW w:w="14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10,16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8.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по делам молодежи Камчатского края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37,09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541,21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188,71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2282,96</w:t>
            </w:r>
          </w:p>
        </w:tc>
        <w:tc>
          <w:tcPr>
            <w:tcW w:w="128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170,75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30,24</w:t>
            </w:r>
          </w:p>
        </w:tc>
        <w:tc>
          <w:tcPr>
            <w:tcW w:w="14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215,09</w:t>
            </w:r>
          </w:p>
        </w:tc>
        <w:tc>
          <w:tcPr>
            <w:tcW w:w="140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30,48</w:t>
            </w:r>
          </w:p>
        </w:tc>
      </w:tr>
      <w:tr>
        <w:trPr>
          <w:trHeight w:val="411" w:hRule="atLeast"/>
        </w:trPr>
        <w:tc>
          <w:tcPr>
            <w:tcW w:w="562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253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ИТОГО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12 890,73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193 562,51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21 268,40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260 182,61</w:t>
            </w:r>
          </w:p>
        </w:tc>
        <w:tc>
          <w:tcPr>
            <w:tcW w:w="128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298 089,62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45 193,04</w:t>
            </w:r>
          </w:p>
        </w:tc>
        <w:tc>
          <w:tcPr>
            <w:tcW w:w="1419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250 448,47</w:t>
            </w:r>
          </w:p>
        </w:tc>
        <w:tc>
          <w:tcPr>
            <w:tcW w:w="1406" w:type="dxa"/>
            <w:tcBorders>
              <w:top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32 735,21</w:t>
            </w:r>
          </w:p>
        </w:tc>
      </w:tr>
    </w:tbl>
    <w:p>
      <w:pPr>
        <w:pStyle w:val="Normal"/>
        <w:tabs>
          <w:tab w:val="clear" w:pos="708"/>
          <w:tab w:val="center" w:pos="7256" w:leader="none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rmal"/>
        <w:tabs>
          <w:tab w:val="clear" w:pos="708"/>
          <w:tab w:val="center" w:pos="7256" w:leader="none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rmal"/>
        <w:tabs>
          <w:tab w:val="clear" w:pos="708"/>
          <w:tab w:val="center" w:pos="7256" w:leader="none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rmal"/>
        <w:spacing w:before="0" w:after="0"/>
        <w:ind w:firstLine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8"/>
          <w:szCs w:val="28"/>
        </w:rPr>
        <w:t>Продолжение таблицы</w:t>
      </w:r>
    </w:p>
    <w:p>
      <w:pPr>
        <w:pStyle w:val="Normal"/>
        <w:spacing w:before="0" w:after="0"/>
        <w:jc w:val="right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</w:r>
    </w:p>
    <w:tbl>
      <w:tblPr>
        <w:tblStyle w:val="af0"/>
        <w:tblW w:w="155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1"/>
        <w:gridCol w:w="4395"/>
        <w:gridCol w:w="1276"/>
        <w:gridCol w:w="1133"/>
        <w:gridCol w:w="1276"/>
        <w:gridCol w:w="1135"/>
        <w:gridCol w:w="1138"/>
        <w:gridCol w:w="1130"/>
        <w:gridCol w:w="1145"/>
        <w:gridCol w:w="1133"/>
        <w:gridCol w:w="1264"/>
      </w:tblGrid>
      <w:tr>
        <w:trPr/>
        <w:tc>
          <w:tcPr>
            <w:tcW w:w="561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п/п</w:t>
            </w:r>
          </w:p>
        </w:tc>
        <w:tc>
          <w:tcPr>
            <w:tcW w:w="4395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Главные распорядители средств краевого бюджета</w:t>
            </w:r>
          </w:p>
        </w:tc>
        <w:tc>
          <w:tcPr>
            <w:tcW w:w="3685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ЦГВС</w:t>
            </w:r>
          </w:p>
        </w:tc>
        <w:tc>
          <w:tcPr>
            <w:tcW w:w="3403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Водоразбор</w:t>
            </w:r>
          </w:p>
        </w:tc>
        <w:tc>
          <w:tcPr>
            <w:tcW w:w="2278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ТКО</w:t>
            </w:r>
          </w:p>
        </w:tc>
        <w:tc>
          <w:tcPr>
            <w:tcW w:w="1264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Всего (тыс.руб.)</w:t>
            </w:r>
          </w:p>
        </w:tc>
      </w:tr>
      <w:tr>
        <w:trPr>
          <w:trHeight w:val="551" w:hRule="atLeast"/>
        </w:trPr>
        <w:tc>
          <w:tcPr>
            <w:tcW w:w="561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95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Гкал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Гкал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264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sz w:val="4"/>
          <w:szCs w:val="4"/>
        </w:rPr>
      </w:r>
    </w:p>
    <w:tbl>
      <w:tblPr>
        <w:tblStyle w:val="af0"/>
        <w:tblW w:w="155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4394"/>
        <w:gridCol w:w="1276"/>
        <w:gridCol w:w="1133"/>
        <w:gridCol w:w="1276"/>
        <w:gridCol w:w="1135"/>
        <w:gridCol w:w="1138"/>
        <w:gridCol w:w="1130"/>
        <w:gridCol w:w="1145"/>
        <w:gridCol w:w="1133"/>
        <w:gridCol w:w="1264"/>
      </w:tblGrid>
      <w:tr>
        <w:trPr>
          <w:tblHeader w:val="true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43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19</w:t>
            </w:r>
          </w:p>
        </w:tc>
      </w:tr>
      <w:tr>
        <w:trPr>
          <w:trHeight w:val="465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1.</w:t>
            </w:r>
          </w:p>
        </w:tc>
        <w:tc>
          <w:tcPr>
            <w:tcW w:w="43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образования  Камчатского края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679,31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6 239,89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9 494,37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225,16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4 197,53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3 263,60</w:t>
            </w:r>
          </w:p>
        </w:tc>
        <w:tc>
          <w:tcPr>
            <w:tcW w:w="1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2 460,08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2 642,70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114 818,72</w:t>
            </w:r>
          </w:p>
        </w:tc>
      </w:tr>
      <w:tr>
        <w:trPr>
          <w:trHeight w:val="722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2.</w:t>
            </w:r>
          </w:p>
        </w:tc>
        <w:tc>
          <w:tcPr>
            <w:tcW w:w="43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1 071,33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14 231,85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14 030,45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28,19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440,05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461,40</w:t>
            </w:r>
          </w:p>
        </w:tc>
        <w:tc>
          <w:tcPr>
            <w:tcW w:w="1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4 216,41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4 529,42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174 484,05</w:t>
            </w:r>
          </w:p>
        </w:tc>
      </w:tr>
      <w:tr>
        <w:trPr>
          <w:trHeight w:val="539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3.</w:t>
            </w:r>
          </w:p>
        </w:tc>
        <w:tc>
          <w:tcPr>
            <w:tcW w:w="43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культуры Камчатского края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129,32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1 273,41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1 822,59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3,33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59,84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49,70</w:t>
            </w:r>
          </w:p>
        </w:tc>
        <w:tc>
          <w:tcPr>
            <w:tcW w:w="1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328,00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352,35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18 941,46</w:t>
            </w:r>
          </w:p>
        </w:tc>
      </w:tr>
      <w:tr>
        <w:trPr>
          <w:trHeight w:val="689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4.</w:t>
            </w:r>
          </w:p>
        </w:tc>
        <w:tc>
          <w:tcPr>
            <w:tcW w:w="43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спорта Камчатского края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527,21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95 231,49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10 504,73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0,87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8,71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11,89</w:t>
            </w:r>
          </w:p>
        </w:tc>
        <w:tc>
          <w:tcPr>
            <w:tcW w:w="1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1 768,85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1 900,16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255 559,54</w:t>
            </w:r>
          </w:p>
        </w:tc>
      </w:tr>
      <w:tr>
        <w:trPr>
          <w:trHeight w:val="557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5.</w:t>
            </w:r>
          </w:p>
        </w:tc>
        <w:tc>
          <w:tcPr>
            <w:tcW w:w="43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Агентство лесного хозяйства Камчатского края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132,00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141,78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5 749,60</w:t>
            </w:r>
          </w:p>
        </w:tc>
      </w:tr>
      <w:tr>
        <w:trPr>
          <w:trHeight w:val="706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6.</w:t>
            </w:r>
          </w:p>
        </w:tc>
        <w:tc>
          <w:tcPr>
            <w:tcW w:w="43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цифрового развития Камчатского края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156,00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167,59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7 646,29</w:t>
            </w:r>
          </w:p>
        </w:tc>
      </w:tr>
      <w:tr>
        <w:trPr>
          <w:trHeight w:val="798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7.</w:t>
            </w:r>
          </w:p>
        </w:tc>
        <w:tc>
          <w:tcPr>
            <w:tcW w:w="43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развития гражданского общества Камчатского края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0,86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14,78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12,73</w:t>
            </w:r>
          </w:p>
        </w:tc>
        <w:tc>
          <w:tcPr>
            <w:tcW w:w="1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21,48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995,76</w:t>
            </w:r>
          </w:p>
        </w:tc>
      </w:tr>
      <w:tr>
        <w:trPr>
          <w:trHeight w:val="601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8.</w:t>
            </w:r>
          </w:p>
        </w:tc>
        <w:tc>
          <w:tcPr>
            <w:tcW w:w="43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по делам молодежи Камчатского края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2,59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44,33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38,31</w:t>
            </w:r>
          </w:p>
        </w:tc>
        <w:tc>
          <w:tcPr>
            <w:tcW w:w="1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60,00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64,45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color w:val="000000"/>
                <w:kern w:val="0"/>
                <w:sz w:val="22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2 987,65</w:t>
            </w:r>
          </w:p>
        </w:tc>
      </w:tr>
      <w:tr>
        <w:trPr>
          <w:trHeight w:val="553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3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ИТОГО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2 407,17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116 976,64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35 852,14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261,00</w:t>
            </w:r>
          </w:p>
        </w:tc>
        <w:tc>
          <w:tcPr>
            <w:tcW w:w="113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4 765,24</w:t>
            </w:r>
          </w:p>
        </w:tc>
        <w:tc>
          <w:tcPr>
            <w:tcW w:w="113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3 837,63</w:t>
            </w:r>
          </w:p>
        </w:tc>
        <w:tc>
          <w:tcPr>
            <w:tcW w:w="11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9 141,34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9 819,93</w:t>
            </w:r>
          </w:p>
        </w:tc>
        <w:tc>
          <w:tcPr>
            <w:tcW w:w="126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581 183,07</w:t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10773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10773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10773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10773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10773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10773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10773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10773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 к постановлению</w:t>
      </w:r>
    </w:p>
    <w:p>
      <w:pPr>
        <w:pStyle w:val="Normal"/>
        <w:widowControl w:val="false"/>
        <w:spacing w:lineRule="auto" w:line="240" w:before="0" w:after="0"/>
        <w:ind w:firstLine="5953" w:left="4820" w:right="56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Правительства Камчатского края</w:t>
      </w:r>
    </w:p>
    <w:p>
      <w:pPr>
        <w:pStyle w:val="Normal"/>
        <w:widowControl w:val="false"/>
        <w:spacing w:lineRule="auto" w:line="240" w:before="0" w:after="0"/>
        <w:ind w:firstLine="851" w:left="9639" w:right="84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от 19.06.2023 № 340-П</w:t>
      </w:r>
    </w:p>
    <w:p>
      <w:pPr>
        <w:pStyle w:val="Normal"/>
        <w:spacing w:before="0" w:after="0"/>
        <w:ind w:right="-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потребления коммунальных услуг для исполнительных органов Камчатского края на 2024 год </w:t>
        <w:br/>
        <w:t>(для краевых государственных казенных учреждений)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f0"/>
        <w:tblW w:w="155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4962"/>
        <w:gridCol w:w="1275"/>
        <w:gridCol w:w="1275"/>
        <w:gridCol w:w="1136"/>
        <w:gridCol w:w="1132"/>
        <w:gridCol w:w="1423"/>
        <w:gridCol w:w="996"/>
        <w:gridCol w:w="1279"/>
        <w:gridCol w:w="1546"/>
      </w:tblGrid>
      <w:tr>
        <w:trPr/>
        <w:tc>
          <w:tcPr>
            <w:tcW w:w="562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п/п</w:t>
            </w:r>
          </w:p>
        </w:tc>
        <w:tc>
          <w:tcPr>
            <w:tcW w:w="4962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Главные распорядители средств краевого бюджета</w:t>
            </w:r>
          </w:p>
        </w:tc>
        <w:tc>
          <w:tcPr>
            <w:tcW w:w="2550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Электроэнергия</w:t>
            </w:r>
          </w:p>
        </w:tc>
        <w:tc>
          <w:tcPr>
            <w:tcW w:w="2268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Теплоэнергия</w:t>
            </w:r>
          </w:p>
        </w:tc>
        <w:tc>
          <w:tcPr>
            <w:tcW w:w="2419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Водопотребление</w:t>
            </w:r>
          </w:p>
        </w:tc>
        <w:tc>
          <w:tcPr>
            <w:tcW w:w="2825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62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962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тыс.кВт/ч.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13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Гкал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sz w:val="4"/>
          <w:szCs w:val="4"/>
        </w:rPr>
      </w:r>
    </w:p>
    <w:tbl>
      <w:tblPr>
        <w:tblStyle w:val="af0"/>
        <w:tblW w:w="155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4962"/>
        <w:gridCol w:w="1275"/>
        <w:gridCol w:w="1303"/>
        <w:gridCol w:w="1108"/>
        <w:gridCol w:w="1132"/>
        <w:gridCol w:w="1423"/>
        <w:gridCol w:w="996"/>
        <w:gridCol w:w="1279"/>
        <w:gridCol w:w="1546"/>
      </w:tblGrid>
      <w:tr>
        <w:trPr>
          <w:tblHeader w:val="true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</w:tr>
      <w:tr>
        <w:trPr>
          <w:trHeight w:val="481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1.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цифрового развития Камчатского края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134,77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2 615,14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366,9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8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5 304,15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980,86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106,63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718,65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103,37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2.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здравоохранения  Камчатского края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11,11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162,09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121,91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1 624,52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</w:tr>
      <w:tr>
        <w:trPr>
          <w:trHeight w:val="507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3.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315,08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5 087,55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663,55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9 365,72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6 367,02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1 132,55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5 852,14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834,34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4.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по чрезвычайным ситуациям Камчатского края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3 628,1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81 757,6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3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2 048,05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38 764,67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4 474,46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746,59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1 796,08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371,80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5.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36,00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525,35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112,00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1 354,94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197,00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34,88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210,00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29,76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6.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Агентство лесного хозяйства Камчатского края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457,03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9 273,60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110,65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1 199,94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434,79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80,35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129,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33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14,41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7.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42,45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652,47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385,42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5 564,42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343,99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54,97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483,24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67,98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8.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315,99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6 436,85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774,89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11 349,26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1 789,36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243,27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1 653,24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228,94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9.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84,55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1 233,81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201,28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2 441,13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453,00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80,22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453,00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64,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20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10.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245,56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5 292,40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633,54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9 059,59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1 325,30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217,60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1203,03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152,59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11.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27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41,05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599,00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123,25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1 491,03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262,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90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46,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55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262,90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37,26</w:t>
            </w:r>
          </w:p>
        </w:tc>
      </w:tr>
      <w:tr>
        <w:trPr/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12.</w:t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17,00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528,67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425,00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8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294,37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136,37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26,53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136,37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30,38</w:t>
            </w:r>
          </w:p>
        </w:tc>
      </w:tr>
      <w:tr>
        <w:trPr>
          <w:trHeight w:val="288" w:hRule="atLeast"/>
        </w:trPr>
        <w:tc>
          <w:tcPr>
            <w:tcW w:w="5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96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ИТОГО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5 328,6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9</w:t>
            </w:r>
          </w:p>
        </w:tc>
        <w:tc>
          <w:tcPr>
            <w:tcW w:w="13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164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,5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6</w:t>
            </w:r>
          </w:p>
        </w:tc>
        <w:tc>
          <w:tcPr>
            <w:tcW w:w="110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5 9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66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52</w:t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95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813,74</w:t>
            </w:r>
          </w:p>
        </w:tc>
        <w:tc>
          <w:tcPr>
            <w:tcW w:w="142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16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765,05</w:t>
            </w:r>
          </w:p>
        </w:tc>
        <w:tc>
          <w:tcPr>
            <w:tcW w:w="99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2 770,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14</w:t>
            </w:r>
          </w:p>
        </w:tc>
        <w:tc>
          <w:tcPr>
            <w:tcW w:w="127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12 897,98</w:t>
            </w:r>
          </w:p>
        </w:tc>
        <w:tc>
          <w:tcPr>
            <w:tcW w:w="154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1 935,03</w:t>
            </w:r>
          </w:p>
        </w:tc>
      </w:tr>
    </w:tbl>
    <w:p>
      <w:pPr>
        <w:pStyle w:val="Normal"/>
        <w:spacing w:before="0" w:after="0"/>
        <w:ind w:firstLine="1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1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1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1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таблицы</w:t>
      </w:r>
    </w:p>
    <w:p>
      <w:pPr>
        <w:pStyle w:val="Normal"/>
        <w:spacing w:before="0"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f0"/>
        <w:tblW w:w="1569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0"/>
        <w:gridCol w:w="3391"/>
        <w:gridCol w:w="1132"/>
        <w:gridCol w:w="990"/>
        <w:gridCol w:w="1152"/>
        <w:gridCol w:w="1113"/>
        <w:gridCol w:w="1155"/>
        <w:gridCol w:w="998"/>
        <w:gridCol w:w="990"/>
        <w:gridCol w:w="1019"/>
        <w:gridCol w:w="927"/>
        <w:gridCol w:w="992"/>
        <w:gridCol w:w="1274"/>
      </w:tblGrid>
      <w:tr>
        <w:trPr>
          <w:tblHeader w:val="true"/>
          <w:trHeight w:val="118" w:hRule="atLeast"/>
        </w:trPr>
        <w:tc>
          <w:tcPr>
            <w:tcW w:w="560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п/п</w:t>
            </w:r>
          </w:p>
        </w:tc>
        <w:tc>
          <w:tcPr>
            <w:tcW w:w="3391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Главные распорядители средств краевого бюджета</w:t>
            </w:r>
          </w:p>
        </w:tc>
        <w:tc>
          <w:tcPr>
            <w:tcW w:w="3274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ЦГВС</w:t>
            </w:r>
          </w:p>
        </w:tc>
        <w:tc>
          <w:tcPr>
            <w:tcW w:w="3266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Водоразбор</w:t>
            </w:r>
          </w:p>
        </w:tc>
        <w:tc>
          <w:tcPr>
            <w:tcW w:w="2009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Газоснабжение</w:t>
            </w:r>
          </w:p>
        </w:tc>
        <w:tc>
          <w:tcPr>
            <w:tcW w:w="1919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ТКО</w:t>
            </w:r>
          </w:p>
        </w:tc>
        <w:tc>
          <w:tcPr>
            <w:tcW w:w="1274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Всего (тыс.руб.)</w:t>
            </w:r>
          </w:p>
        </w:tc>
      </w:tr>
      <w:tr>
        <w:trPr/>
        <w:tc>
          <w:tcPr>
            <w:tcW w:w="560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391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13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Гкал</w:t>
            </w:r>
          </w:p>
        </w:tc>
        <w:tc>
          <w:tcPr>
            <w:tcW w:w="99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м3</w:t>
            </w:r>
          </w:p>
        </w:tc>
        <w:tc>
          <w:tcPr>
            <w:tcW w:w="115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1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Гкал</w:t>
            </w:r>
          </w:p>
        </w:tc>
        <w:tc>
          <w:tcPr>
            <w:tcW w:w="115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м3</w:t>
            </w:r>
          </w:p>
        </w:tc>
        <w:tc>
          <w:tcPr>
            <w:tcW w:w="99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99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м3</w:t>
            </w:r>
          </w:p>
        </w:tc>
        <w:tc>
          <w:tcPr>
            <w:tcW w:w="10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92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м3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тыс.руб.</w:t>
            </w:r>
          </w:p>
        </w:tc>
        <w:tc>
          <w:tcPr>
            <w:tcW w:w="1274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bookmarkStart w:id="2" w:name="_GoBack"/>
            <w:bookmarkStart w:id="3" w:name="_GoBack"/>
            <w:bookmarkEnd w:id="3"/>
          </w:p>
        </w:tc>
      </w:tr>
    </w:tbl>
    <w:p>
      <w:pPr>
        <w:pStyle w:val="Normal"/>
        <w:spacing w:before="0" w:after="0"/>
        <w:ind w:firstLine="708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sz w:val="4"/>
          <w:szCs w:val="4"/>
        </w:rPr>
      </w:r>
    </w:p>
    <w:p>
      <w:pPr>
        <w:pStyle w:val="Normal"/>
        <w:spacing w:before="0" w:after="0"/>
        <w:ind w:right="678"/>
        <w:jc w:val="right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</w:r>
    </w:p>
    <w:tbl>
      <w:tblPr>
        <w:tblStyle w:val="af0"/>
        <w:tblW w:w="1569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9"/>
        <w:gridCol w:w="3445"/>
        <w:gridCol w:w="1133"/>
        <w:gridCol w:w="993"/>
        <w:gridCol w:w="1085"/>
        <w:gridCol w:w="1183"/>
        <w:gridCol w:w="1135"/>
        <w:gridCol w:w="992"/>
        <w:gridCol w:w="992"/>
        <w:gridCol w:w="991"/>
        <w:gridCol w:w="994"/>
        <w:gridCol w:w="992"/>
        <w:gridCol w:w="1239"/>
      </w:tblGrid>
      <w:tr>
        <w:trPr>
          <w:tblHeader w:val="true"/>
          <w:trHeight w:val="222" w:hRule="atLeast"/>
        </w:trPr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4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</w:t>
            </w:r>
          </w:p>
        </w:tc>
      </w:tr>
      <w:tr>
        <w:trPr>
          <w:trHeight w:val="679" w:hRule="atLeast"/>
        </w:trPr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1.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цифрового развития Камчатского края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0,81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5,66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14,40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463,25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497,67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8 641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,36</w:t>
            </w:r>
          </w:p>
        </w:tc>
      </w:tr>
      <w:tr>
        <w:trPr>
          <w:trHeight w:val="703" w:hRule="atLeast"/>
        </w:trPr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2.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здравоохранения  Камчатского края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1 786,61</w:t>
            </w:r>
          </w:p>
        </w:tc>
      </w:tr>
      <w:tr>
        <w:trPr>
          <w:trHeight w:val="855" w:hRule="atLeast"/>
        </w:trPr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3.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112,79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1679,76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1690,36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1,57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23,31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28,72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675,84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726,00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8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865,24</w:t>
            </w:r>
          </w:p>
        </w:tc>
      </w:tr>
      <w:tr>
        <w:trPr>
          <w:trHeight w:val="746" w:hRule="atLeast"/>
        </w:trPr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4.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по чрезвычайным ситуациям Камчатского края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27,91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401,30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725,31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916,31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984,33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123 3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50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,3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3</w:t>
            </w:r>
          </w:p>
        </w:tc>
      </w:tr>
      <w:tr>
        <w:trPr>
          <w:trHeight w:val="852" w:hRule="atLeast"/>
        </w:trPr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5.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50,0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8,85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1 953,78</w:t>
            </w:r>
          </w:p>
        </w:tc>
      </w:tr>
      <w:tr>
        <w:trPr>
          <w:trHeight w:val="681" w:hRule="atLeast"/>
        </w:trPr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6.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Агентство лесного хозяйства Камчатского края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4,70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54,48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143,98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154,66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10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777,44</w:t>
            </w:r>
          </w:p>
        </w:tc>
      </w:tr>
      <w:tr>
        <w:trPr>
          <w:trHeight w:val="1018" w:hRule="atLeast"/>
        </w:trPr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7.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7,98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139,25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118,11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163,00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175,10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6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633,05</w:t>
            </w:r>
          </w:p>
        </w:tc>
      </w:tr>
      <w:tr>
        <w:trPr>
          <w:trHeight w:val="834" w:hRule="atLeast"/>
        </w:trPr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8.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10,90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108,02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83,06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7,70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117,24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94,95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685,81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736,70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19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173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03</w:t>
            </w:r>
          </w:p>
        </w:tc>
      </w:tr>
      <w:tr>
        <w:trPr>
          <w:trHeight w:val="846" w:hRule="atLeast"/>
        </w:trPr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9.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137,20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147,38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3 966,74</w:t>
            </w:r>
          </w:p>
        </w:tc>
      </w:tr>
    </w:tbl>
    <w:p>
      <w:pPr>
        <w:pStyle w:val="Normal"/>
        <w:tabs>
          <w:tab w:val="clear" w:pos="708"/>
          <w:tab w:val="center" w:pos="7256" w:leader="none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rmal"/>
        <w:tabs>
          <w:tab w:val="clear" w:pos="708"/>
          <w:tab w:val="center" w:pos="7256" w:leader="none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Style w:val="af0"/>
        <w:tblW w:w="1569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9"/>
        <w:gridCol w:w="3445"/>
        <w:gridCol w:w="1133"/>
        <w:gridCol w:w="993"/>
        <w:gridCol w:w="1085"/>
        <w:gridCol w:w="1183"/>
        <w:gridCol w:w="1135"/>
        <w:gridCol w:w="992"/>
        <w:gridCol w:w="992"/>
        <w:gridCol w:w="991"/>
        <w:gridCol w:w="994"/>
        <w:gridCol w:w="992"/>
        <w:gridCol w:w="1239"/>
      </w:tblGrid>
      <w:tr>
        <w:trPr>
          <w:trHeight w:val="222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hanging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08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18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11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99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99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123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21</w:t>
            </w:r>
          </w:p>
        </w:tc>
      </w:tr>
      <w:tr>
        <w:trPr/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10.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10,06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31,41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200,99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13,10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229,94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249,44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163,21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175,32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347,93</w:t>
            </w:r>
          </w:p>
        </w:tc>
      </w:tr>
      <w:tr>
        <w:trPr/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11.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1,67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61,00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1 121,73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295,57</w:t>
            </w:r>
          </w:p>
        </w:tc>
      </w:tr>
      <w:tr>
        <w:trPr/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12.</w:t>
            </w:r>
          </w:p>
        </w:tc>
        <w:tc>
          <w:tcPr>
            <w:tcW w:w="344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Министерство по делам местного самоуправления и развитию Корякского округа Камчатского края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8 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879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95</w:t>
            </w:r>
          </w:p>
        </w:tc>
      </w:tr>
      <w:tr>
        <w:trPr/>
        <w:tc>
          <w:tcPr>
            <w:tcW w:w="51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44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ИТОГО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135,42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1930,19</w:t>
            </w:r>
          </w:p>
        </w:tc>
        <w:tc>
          <w:tcPr>
            <w:tcW w:w="10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3104,99</w:t>
            </w:r>
          </w:p>
        </w:tc>
        <w:tc>
          <w:tcPr>
            <w:tcW w:w="118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59,07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916,70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1 230,93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4,70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54,48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3 348,60</w:t>
            </w:r>
          </w:p>
        </w:tc>
        <w:tc>
          <w:tcPr>
            <w:tcW w:w="99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3 597,16</w:t>
            </w:r>
          </w:p>
        </w:tc>
        <w:tc>
          <w:tcPr>
            <w:tcW w:w="123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22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671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,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en-US" w:eastAsia="ru-RU" w:bidi="ar-SA"/>
              </w:rPr>
              <w:t>03</w:t>
            </w:r>
          </w:p>
        </w:tc>
      </w:tr>
    </w:tbl>
    <w:p>
      <w:pPr>
        <w:pStyle w:val="Normal"/>
        <w:tabs>
          <w:tab w:val="clear" w:pos="708"/>
          <w:tab w:val="center" w:pos="7256" w:leader="none"/>
        </w:tabs>
        <w:spacing w:before="0" w:after="160"/>
        <w:ind w:firstLine="14884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».</w:t>
      </w:r>
    </w:p>
    <w:sectPr>
      <w:headerReference w:type="even" r:id="rId6"/>
      <w:headerReference w:type="default" r:id="rId7"/>
      <w:headerReference w:type="first" r:id="rId8"/>
      <w:type w:val="nextPage"/>
      <w:pgSz w:orient="landscape" w:w="16838" w:h="11906"/>
      <w:pgMar w:left="567" w:right="567" w:gutter="0" w:header="1134" w:top="1191" w:footer="0" w:bottom="567"/>
      <w:pgNumType w:start="2"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49013700"/>
    </w:sdtPr>
    <w:sdtContent>
      <w:p>
        <w:pPr>
          <w:pStyle w:val="Header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lear" w:pos="4677"/>
        <w:tab w:val="clear" w:pos="9355"/>
        <w:tab w:val="left" w:pos="6555" w:leader="none"/>
      </w:tabs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49013700"/>
    </w:sdtPr>
    <w:sdtContent>
      <w:p>
        <w:pPr>
          <w:pStyle w:val="Header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3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14989869"/>
    </w:sdtPr>
    <w:sdtContent>
      <w:p>
        <w:pPr>
          <w:pStyle w:val="Header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9" w:customStyle="1">
    <w:name w:val="Текст Знак"/>
    <w:basedOn w:val="1"/>
    <w:link w:val="PlainText"/>
    <w:qFormat/>
    <w:rPr>
      <w:rFonts w:ascii="Calibri" w:hAnsi="Calibri"/>
    </w:rPr>
  </w:style>
  <w:style w:type="character" w:styleId="Style10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3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Style11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Style12" w:customStyle="1">
    <w:name w:val="Верхний колонтитул Знак"/>
    <w:basedOn w:val="1"/>
    <w:uiPriority w:val="99"/>
    <w:qFormat/>
    <w:rPr/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3" w:customStyle="1">
    <w:name w:val="Подзаголовок Знак"/>
    <w:qFormat/>
    <w:rPr>
      <w:rFonts w:ascii="XO Thames" w:hAnsi="XO Thames"/>
      <w:i/>
      <w:sz w:val="24"/>
    </w:rPr>
  </w:style>
  <w:style w:type="character" w:styleId="Style14" w:customStyle="1">
    <w:name w:val="Заголовок Знак"/>
    <w:qFormat/>
    <w:rPr>
      <w:rFonts w:ascii="XO Thames" w:hAnsi="XO Thames"/>
      <w:b/>
      <w:caps/>
      <w:sz w:val="40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character" w:styleId="Linenumber">
    <w:name w:val="line number"/>
    <w:basedOn w:val="DefaultParagraphFont"/>
    <w:uiPriority w:val="99"/>
    <w:semiHidden/>
    <w:unhideWhenUsed/>
    <w:qFormat/>
    <w:rsid w:val="004f0737"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TOC2">
    <w:name w:val="TOC 2"/>
    <w:next w:val="Normal"/>
    <w:link w:val="2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9"/>
    <w:qFormat/>
    <w:pPr>
      <w:spacing w:lineRule="auto" w:line="240" w:before="0" w:after="0"/>
    </w:pPr>
    <w:rPr>
      <w:rFonts w:ascii="Calibri" w:hAnsi="Calibri"/>
    </w:rPr>
  </w:style>
  <w:style w:type="paragraph" w:styleId="BalloonText">
    <w:name w:val="Balloon Text"/>
    <w:basedOn w:val="Normal"/>
    <w:link w:val="Style10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basedOn w:val="14"/>
    <w:qFormat/>
    <w:pPr/>
    <w:rPr>
      <w:color w:themeColor="hyperlink" w:val="0563C1"/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Footer">
    <w:name w:val="Footer"/>
    <w:basedOn w:val="Normal"/>
    <w:link w:val="Style1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Header">
    <w:name w:val="Header"/>
    <w:basedOn w:val="Normal"/>
    <w:link w:val="Style12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3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Title">
    <w:name w:val="Title"/>
    <w:next w:val="Normal"/>
    <w:link w:val="Style14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b73212"/>
    <w:pPr>
      <w:spacing w:lineRule="auto" w:line="240" w:before="0" w:after="0"/>
      <w:ind w:left="720"/>
      <w:contextualSpacing/>
    </w:pPr>
    <w:rPr>
      <w:rFonts w:eastAsia="Calibri" w:cs="" w:cstheme="minorBidi" w:eastAsiaTheme="minorHAnsi"/>
      <w:color w:val="auto"/>
      <w:szCs w:val="22"/>
      <w:lang w:eastAsia="en-US"/>
    </w:rPr>
  </w:style>
  <w:style w:type="paragraph" w:styleId="Style18">
    <w:name w:val="Содержимое врезки"/>
    <w:basedOn w:val="Normal"/>
    <w:qFormat/>
    <w:pPr/>
    <w:rPr/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af0">
    <w:name w:val="Table Grid"/>
    <w:basedOn w:val="a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header" Target="header5.xml"/><Relationship Id="rId8" Type="http://schemas.openxmlformats.org/officeDocument/2006/relationships/header" Target="header6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243F1-0F5B-4A80-A77B-73360ED17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Application>LibreOffice/24.2.3.2$Windows_X86_64 LibreOffice_project/433d9c2ded56988e8a90e6b2e771ee4e6a5ab2ba</Application>
  <AppVersion>15.0000</AppVersion>
  <Pages>8</Pages>
  <Words>1843</Words>
  <Characters>10180</Characters>
  <CharactersWithSpaces>11031</CharactersWithSpaces>
  <Paragraphs>1014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2023-05-04T22:53:00Z</dcterms:created>
  <dc:creator/>
  <dc:description/>
  <dc:language>ru-RU</dc:language>
  <cp:lastModifiedBy/>
  <cp:lastPrinted>2023-05-21T21:02:00Z</cp:lastPrinted>
  <dcterms:modified xsi:type="dcterms:W3CDTF">2024-05-31T11:10:02Z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