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69A2" w14:textId="77777777" w:rsidR="00B60245" w:rsidRPr="00C90617" w:rsidRDefault="0054446A" w:rsidP="00B60245">
      <w:pPr>
        <w:spacing w:line="360" w:lineRule="auto"/>
        <w:jc w:val="center"/>
        <w:rPr>
          <w:sz w:val="32"/>
          <w:szCs w:val="32"/>
        </w:rPr>
      </w:pPr>
      <w:r w:rsidRPr="00C90617">
        <w:rPr>
          <w:noProof/>
          <w:sz w:val="32"/>
          <w:szCs w:val="32"/>
        </w:rPr>
        <w:drawing>
          <wp:inline distT="0" distB="0" distL="0" distR="0" wp14:anchorId="2F19B373" wp14:editId="08060B76">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23C82852" w14:textId="77777777" w:rsidR="00B60245" w:rsidRPr="00C90617" w:rsidRDefault="00B60245" w:rsidP="00B60245">
      <w:pPr>
        <w:pStyle w:val="ConsPlusTitle"/>
        <w:widowControl/>
        <w:jc w:val="center"/>
        <w:rPr>
          <w:rFonts w:ascii="Times New Roman" w:hAnsi="Times New Roman" w:cs="Times New Roman"/>
          <w:sz w:val="32"/>
          <w:szCs w:val="32"/>
        </w:rPr>
      </w:pPr>
      <w:r w:rsidRPr="00C90617">
        <w:rPr>
          <w:rFonts w:ascii="Times New Roman" w:hAnsi="Times New Roman" w:cs="Times New Roman"/>
          <w:sz w:val="32"/>
          <w:szCs w:val="32"/>
        </w:rPr>
        <w:t>П О С Т А Н О В Л Е Н И Е</w:t>
      </w:r>
    </w:p>
    <w:p w14:paraId="50BF9BAB" w14:textId="77777777" w:rsidR="00B60245" w:rsidRPr="00C90617" w:rsidRDefault="00B60245" w:rsidP="00B60245">
      <w:pPr>
        <w:pStyle w:val="ConsPlusTitle"/>
        <w:widowControl/>
        <w:jc w:val="center"/>
        <w:rPr>
          <w:rFonts w:ascii="Times New Roman" w:hAnsi="Times New Roman" w:cs="Times New Roman"/>
          <w:sz w:val="28"/>
          <w:szCs w:val="28"/>
        </w:rPr>
      </w:pPr>
    </w:p>
    <w:p w14:paraId="61C3CCB4" w14:textId="77777777" w:rsidR="00B60245" w:rsidRPr="00C90617" w:rsidRDefault="00B60245" w:rsidP="00B60245">
      <w:pPr>
        <w:pStyle w:val="ConsPlusTitle"/>
        <w:widowControl/>
        <w:jc w:val="center"/>
        <w:rPr>
          <w:rFonts w:ascii="Times New Roman" w:hAnsi="Times New Roman" w:cs="Times New Roman"/>
          <w:sz w:val="28"/>
          <w:szCs w:val="28"/>
          <w:lang w:val="en-US"/>
        </w:rPr>
      </w:pPr>
      <w:r w:rsidRPr="00C90617">
        <w:rPr>
          <w:rFonts w:ascii="Times New Roman" w:hAnsi="Times New Roman" w:cs="Times New Roman"/>
          <w:sz w:val="28"/>
          <w:szCs w:val="28"/>
        </w:rPr>
        <w:t>ПРАВИТЕЛЬСТВА</w:t>
      </w:r>
      <w:r w:rsidRPr="00C90617">
        <w:rPr>
          <w:rFonts w:ascii="Times New Roman" w:hAnsi="Times New Roman" w:cs="Times New Roman"/>
          <w:sz w:val="28"/>
          <w:szCs w:val="28"/>
          <w:lang w:val="en-US"/>
        </w:rPr>
        <w:t xml:space="preserve"> </w:t>
      </w:r>
    </w:p>
    <w:p w14:paraId="2F911093" w14:textId="77777777" w:rsidR="00B60245" w:rsidRPr="00C90617" w:rsidRDefault="00B60245" w:rsidP="00B60245">
      <w:pPr>
        <w:pStyle w:val="ConsPlusTitle"/>
        <w:widowControl/>
        <w:jc w:val="center"/>
        <w:rPr>
          <w:rFonts w:ascii="Times New Roman" w:hAnsi="Times New Roman" w:cs="Times New Roman"/>
          <w:sz w:val="28"/>
          <w:szCs w:val="28"/>
        </w:rPr>
      </w:pPr>
      <w:r w:rsidRPr="00C90617">
        <w:rPr>
          <w:rFonts w:ascii="Times New Roman" w:hAnsi="Times New Roman" w:cs="Times New Roman"/>
          <w:b w:val="0"/>
          <w:sz w:val="28"/>
          <w:szCs w:val="28"/>
        </w:rPr>
        <w:t xml:space="preserve"> </w:t>
      </w:r>
      <w:r w:rsidRPr="00C90617">
        <w:rPr>
          <w:rFonts w:ascii="Times New Roman" w:hAnsi="Times New Roman" w:cs="Times New Roman"/>
          <w:sz w:val="28"/>
          <w:szCs w:val="28"/>
        </w:rPr>
        <w:t>КАМЧАТСКОГО КРАЯ</w:t>
      </w:r>
    </w:p>
    <w:p w14:paraId="6B35A28E" w14:textId="77777777" w:rsidR="00B60245" w:rsidRPr="00C90617" w:rsidRDefault="00B60245" w:rsidP="00B60245">
      <w:pPr>
        <w:spacing w:line="360" w:lineRule="auto"/>
        <w:jc w:val="center"/>
        <w:rPr>
          <w:sz w:val="16"/>
          <w:szCs w:val="16"/>
        </w:rPr>
      </w:pPr>
    </w:p>
    <w:p w14:paraId="03AA028C" w14:textId="77777777" w:rsidR="00B60245" w:rsidRPr="00C90617"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C90617" w:rsidRPr="00C90617" w14:paraId="5AABFA25" w14:textId="77777777" w:rsidTr="001E6FE1">
        <w:tc>
          <w:tcPr>
            <w:tcW w:w="2552" w:type="dxa"/>
            <w:tcBorders>
              <w:bottom w:val="single" w:sz="4" w:space="0" w:color="auto"/>
            </w:tcBorders>
          </w:tcPr>
          <w:p w14:paraId="2C306A23" w14:textId="77777777" w:rsidR="00EB3439" w:rsidRPr="00C90617" w:rsidRDefault="00EB3439" w:rsidP="001E6FE1">
            <w:pPr>
              <w:jc w:val="center"/>
            </w:pPr>
            <w:r w:rsidRPr="00C90617">
              <w:rPr>
                <w:lang w:val="en-US"/>
              </w:rPr>
              <w:t>[</w:t>
            </w:r>
            <w:r w:rsidRPr="00C90617">
              <w:t>Дата регистрации</w:t>
            </w:r>
            <w:r w:rsidRPr="00C90617">
              <w:rPr>
                <w:lang w:val="en-US"/>
              </w:rPr>
              <w:t>]</w:t>
            </w:r>
          </w:p>
        </w:tc>
        <w:tc>
          <w:tcPr>
            <w:tcW w:w="425" w:type="dxa"/>
          </w:tcPr>
          <w:p w14:paraId="586479CF" w14:textId="77777777" w:rsidR="00EB3439" w:rsidRPr="00C90617" w:rsidRDefault="00EB3439" w:rsidP="001E6FE1">
            <w:pPr>
              <w:jc w:val="both"/>
            </w:pPr>
            <w:r w:rsidRPr="00C90617">
              <w:t>№</w:t>
            </w:r>
          </w:p>
        </w:tc>
        <w:tc>
          <w:tcPr>
            <w:tcW w:w="2268" w:type="dxa"/>
            <w:tcBorders>
              <w:bottom w:val="single" w:sz="4" w:space="0" w:color="auto"/>
            </w:tcBorders>
          </w:tcPr>
          <w:p w14:paraId="21A1E3C6" w14:textId="77777777" w:rsidR="00EB3439" w:rsidRPr="00C90617" w:rsidRDefault="00EB3439" w:rsidP="001E6FE1">
            <w:pPr>
              <w:jc w:val="center"/>
              <w:rPr>
                <w:b/>
              </w:rPr>
            </w:pPr>
            <w:r w:rsidRPr="00C90617">
              <w:rPr>
                <w:lang w:val="en-US"/>
              </w:rPr>
              <w:t>[</w:t>
            </w:r>
            <w:r w:rsidRPr="00C90617">
              <w:t>Номер</w:t>
            </w:r>
            <w:r w:rsidRPr="00C90617">
              <w:rPr>
                <w:sz w:val="20"/>
                <w:szCs w:val="20"/>
              </w:rPr>
              <w:t xml:space="preserve"> документа</w:t>
            </w:r>
            <w:r w:rsidRPr="00C90617">
              <w:rPr>
                <w:lang w:val="en-US"/>
              </w:rPr>
              <w:t>]</w:t>
            </w:r>
          </w:p>
        </w:tc>
      </w:tr>
    </w:tbl>
    <w:p w14:paraId="12A847C5" w14:textId="77777777" w:rsidR="00B60245" w:rsidRPr="00C90617" w:rsidRDefault="00B60245" w:rsidP="00B60245">
      <w:pPr>
        <w:jc w:val="both"/>
        <w:rPr>
          <w:sz w:val="36"/>
          <w:vertAlign w:val="superscript"/>
        </w:rPr>
      </w:pPr>
      <w:r w:rsidRPr="00C90617">
        <w:rPr>
          <w:sz w:val="36"/>
          <w:vertAlign w:val="superscript"/>
        </w:rPr>
        <w:t xml:space="preserve">           </w:t>
      </w:r>
      <w:r w:rsidR="00EB3439" w:rsidRPr="00C90617">
        <w:rPr>
          <w:sz w:val="36"/>
          <w:vertAlign w:val="superscript"/>
        </w:rPr>
        <w:t xml:space="preserve">      </w:t>
      </w:r>
      <w:r w:rsidRPr="00C90617">
        <w:rPr>
          <w:sz w:val="36"/>
          <w:vertAlign w:val="superscript"/>
        </w:rPr>
        <w:t xml:space="preserve">  г. Петропавловск-Камчатский</w:t>
      </w:r>
    </w:p>
    <w:p w14:paraId="5CD5FA60" w14:textId="77777777" w:rsidR="00B60245" w:rsidRPr="00C90617" w:rsidRDefault="00B60245" w:rsidP="00B60245">
      <w:pPr>
        <w:pStyle w:val="ConsPlusNormal"/>
        <w:widowControl/>
        <w:ind w:firstLine="0"/>
        <w:jc w:val="center"/>
      </w:pPr>
    </w:p>
    <w:tbl>
      <w:tblPr>
        <w:tblW w:w="0" w:type="auto"/>
        <w:tblLayout w:type="fixed"/>
        <w:tblLook w:val="0000" w:firstRow="0" w:lastRow="0" w:firstColumn="0" w:lastColumn="0" w:noHBand="0" w:noVBand="0"/>
      </w:tblPr>
      <w:tblGrid>
        <w:gridCol w:w="4678"/>
      </w:tblGrid>
      <w:tr w:rsidR="00C90617" w:rsidRPr="00896C7C" w14:paraId="09207DA9" w14:textId="77777777" w:rsidTr="00D53048">
        <w:trPr>
          <w:trHeight w:val="1990"/>
        </w:trPr>
        <w:tc>
          <w:tcPr>
            <w:tcW w:w="4678" w:type="dxa"/>
          </w:tcPr>
          <w:p w14:paraId="64937C9D" w14:textId="4CFBB4BF" w:rsidR="00B60245" w:rsidRPr="00896C7C" w:rsidRDefault="00D53048" w:rsidP="00C77790">
            <w:pPr>
              <w:pStyle w:val="ConsPlusTitle"/>
              <w:jc w:val="both"/>
              <w:rPr>
                <w:rFonts w:ascii="Times New Roman" w:hAnsi="Times New Roman" w:cs="Times New Roman"/>
                <w:b w:val="0"/>
                <w:sz w:val="28"/>
                <w:szCs w:val="28"/>
              </w:rPr>
            </w:pPr>
            <w:r w:rsidRPr="00D55C4B">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w:t>
            </w:r>
            <w:r w:rsidR="00C77790">
              <w:rPr>
                <w:rFonts w:ascii="Times New Roman" w:hAnsi="Times New Roman" w:cs="Times New Roman"/>
                <w:b w:val="0"/>
                <w:sz w:val="28"/>
                <w:szCs w:val="28"/>
              </w:rPr>
              <w:t>П</w:t>
            </w:r>
            <w:r>
              <w:rPr>
                <w:rFonts w:ascii="Times New Roman" w:hAnsi="Times New Roman" w:cs="Times New Roman"/>
                <w:b w:val="0"/>
                <w:sz w:val="28"/>
                <w:szCs w:val="28"/>
              </w:rPr>
              <w:t>орядка</w:t>
            </w:r>
            <w:r w:rsidR="00AC2B07">
              <w:rPr>
                <w:rFonts w:ascii="Times New Roman" w:hAnsi="Times New Roman" w:cs="Times New Roman"/>
                <w:b w:val="0"/>
                <w:sz w:val="28"/>
                <w:szCs w:val="28"/>
              </w:rPr>
              <w:t xml:space="preserve"> и условий </w:t>
            </w:r>
            <w:r w:rsidRPr="00D55C4B">
              <w:rPr>
                <w:rFonts w:ascii="Times New Roman" w:hAnsi="Times New Roman" w:cs="Times New Roman"/>
                <w:b w:val="0"/>
                <w:sz w:val="28"/>
                <w:szCs w:val="28"/>
              </w:rPr>
              <w:t xml:space="preserve"> предоставлени</w:t>
            </w:r>
            <w:r>
              <w:rPr>
                <w:rFonts w:ascii="Times New Roman" w:hAnsi="Times New Roman" w:cs="Times New Roman"/>
                <w:b w:val="0"/>
                <w:sz w:val="28"/>
                <w:szCs w:val="28"/>
              </w:rPr>
              <w:t>я</w:t>
            </w:r>
            <w:r w:rsidRPr="00D55C4B">
              <w:rPr>
                <w:rFonts w:ascii="Times New Roman" w:hAnsi="Times New Roman" w:cs="Times New Roman"/>
                <w:b w:val="0"/>
                <w:sz w:val="28"/>
                <w:szCs w:val="28"/>
              </w:rPr>
              <w:t xml:space="preserve"> </w:t>
            </w:r>
            <w:r w:rsidRPr="00896C7C">
              <w:rPr>
                <w:rFonts w:ascii="Times New Roman" w:hAnsi="Times New Roman" w:cs="Times New Roman"/>
                <w:b w:val="0"/>
                <w:sz w:val="28"/>
                <w:szCs w:val="28"/>
              </w:rPr>
              <w:t>государственной поддержки на проведение капитального ремонта общего имущества в многоквартирных домах в Камчатском крае</w:t>
            </w:r>
          </w:p>
        </w:tc>
      </w:tr>
    </w:tbl>
    <w:p w14:paraId="07DB82EC" w14:textId="77777777" w:rsidR="00896C7C" w:rsidRDefault="00896C7C" w:rsidP="00005460">
      <w:pPr>
        <w:autoSpaceDE w:val="0"/>
        <w:autoSpaceDN w:val="0"/>
        <w:adjustRightInd w:val="0"/>
        <w:ind w:firstLine="709"/>
        <w:jc w:val="both"/>
        <w:rPr>
          <w:szCs w:val="28"/>
        </w:rPr>
      </w:pPr>
    </w:p>
    <w:p w14:paraId="3E818214" w14:textId="77777777" w:rsidR="00E87CB4" w:rsidRPr="00C90617" w:rsidRDefault="00E87CB4" w:rsidP="00005460">
      <w:pPr>
        <w:autoSpaceDE w:val="0"/>
        <w:autoSpaceDN w:val="0"/>
        <w:adjustRightInd w:val="0"/>
        <w:ind w:firstLine="709"/>
        <w:jc w:val="both"/>
        <w:rPr>
          <w:szCs w:val="28"/>
        </w:rPr>
      </w:pPr>
      <w:r w:rsidRPr="00C90617">
        <w:rPr>
          <w:szCs w:val="28"/>
        </w:rPr>
        <w:t>ПРАВИТЕЛЬСТВО ПОСТАНОВЛЯЕТ:</w:t>
      </w:r>
    </w:p>
    <w:p w14:paraId="09681043" w14:textId="77777777" w:rsidR="00E87CB4" w:rsidRPr="00C90617" w:rsidRDefault="00E87CB4" w:rsidP="00005460">
      <w:pPr>
        <w:autoSpaceDE w:val="0"/>
        <w:autoSpaceDN w:val="0"/>
        <w:adjustRightInd w:val="0"/>
        <w:ind w:firstLine="709"/>
        <w:jc w:val="both"/>
        <w:rPr>
          <w:szCs w:val="28"/>
        </w:rPr>
      </w:pPr>
    </w:p>
    <w:p w14:paraId="487D5B33" w14:textId="74CE1A4D" w:rsidR="00D53048" w:rsidRDefault="00D53048" w:rsidP="00D53048">
      <w:pPr>
        <w:spacing w:line="276" w:lineRule="auto"/>
        <w:ind w:firstLine="709"/>
        <w:jc w:val="both"/>
        <w:rPr>
          <w:szCs w:val="28"/>
        </w:rPr>
      </w:pPr>
      <w:r w:rsidRPr="00761EE2">
        <w:rPr>
          <w:szCs w:val="28"/>
        </w:rPr>
        <w:t>В соответствии со статьей 78 Бюджетного кодекса Российской Федерации</w:t>
      </w:r>
      <w:r w:rsidR="00AC2B07">
        <w:rPr>
          <w:szCs w:val="28"/>
        </w:rPr>
        <w:t>, пункта 4 статьи 167 Жилищного кодекса Российской Федерации</w:t>
      </w:r>
    </w:p>
    <w:p w14:paraId="0C208A99" w14:textId="77777777" w:rsidR="00D53048" w:rsidRDefault="00D53048" w:rsidP="00D53048">
      <w:pPr>
        <w:spacing w:line="276" w:lineRule="auto"/>
        <w:ind w:firstLine="709"/>
        <w:jc w:val="both"/>
        <w:rPr>
          <w:bCs/>
          <w:szCs w:val="28"/>
        </w:rPr>
      </w:pPr>
    </w:p>
    <w:p w14:paraId="5771C59B" w14:textId="77777777" w:rsidR="00D53048" w:rsidRDefault="00D53048" w:rsidP="00D53048">
      <w:pPr>
        <w:spacing w:line="276" w:lineRule="auto"/>
        <w:ind w:firstLine="709"/>
        <w:jc w:val="both"/>
        <w:rPr>
          <w:bCs/>
          <w:szCs w:val="28"/>
        </w:rPr>
      </w:pPr>
      <w:r>
        <w:rPr>
          <w:bCs/>
          <w:szCs w:val="28"/>
        </w:rPr>
        <w:t>ПРАВИТЕЛЬСТВО ПОСТАНОВЛЯЕТ:</w:t>
      </w:r>
    </w:p>
    <w:p w14:paraId="42B6A3B9" w14:textId="77777777" w:rsidR="00D53048" w:rsidRDefault="00D53048" w:rsidP="00D53048">
      <w:pPr>
        <w:spacing w:line="276" w:lineRule="auto"/>
        <w:ind w:firstLine="709"/>
        <w:jc w:val="both"/>
        <w:rPr>
          <w:bCs/>
          <w:szCs w:val="28"/>
        </w:rPr>
      </w:pPr>
    </w:p>
    <w:p w14:paraId="73B3D6EE" w14:textId="41356981" w:rsidR="00D53048" w:rsidRPr="00761EE2" w:rsidRDefault="00D53048" w:rsidP="00D53048">
      <w:pPr>
        <w:autoSpaceDE w:val="0"/>
        <w:autoSpaceDN w:val="0"/>
        <w:adjustRightInd w:val="0"/>
        <w:ind w:firstLine="709"/>
        <w:contextualSpacing/>
        <w:jc w:val="both"/>
        <w:rPr>
          <w:szCs w:val="28"/>
        </w:rPr>
      </w:pPr>
      <w:r w:rsidRPr="002A170C">
        <w:rPr>
          <w:szCs w:val="28"/>
        </w:rPr>
        <w:t xml:space="preserve">1. Утвердить </w:t>
      </w:r>
      <w:r w:rsidR="00C77790">
        <w:rPr>
          <w:szCs w:val="28"/>
        </w:rPr>
        <w:t>П</w:t>
      </w:r>
      <w:r w:rsidRPr="002A170C">
        <w:rPr>
          <w:szCs w:val="28"/>
        </w:rPr>
        <w:t xml:space="preserve">орядок </w:t>
      </w:r>
      <w:r w:rsidR="00AC2B07">
        <w:rPr>
          <w:szCs w:val="28"/>
        </w:rPr>
        <w:t xml:space="preserve">и условия </w:t>
      </w:r>
      <w:r w:rsidRPr="002A170C">
        <w:rPr>
          <w:szCs w:val="28"/>
        </w:rPr>
        <w:t xml:space="preserve">предоставления </w:t>
      </w:r>
      <w:r w:rsidRPr="00896C7C">
        <w:rPr>
          <w:szCs w:val="28"/>
        </w:rPr>
        <w:t>государственной поддержки на проведение капитального ремонта общего имущества в многоквартирных домах в Камчатском крае</w:t>
      </w:r>
      <w:r w:rsidRPr="00F17B5D">
        <w:rPr>
          <w:szCs w:val="28"/>
        </w:rPr>
        <w:t xml:space="preserve"> согласно приложению.</w:t>
      </w:r>
    </w:p>
    <w:p w14:paraId="554969C9" w14:textId="6DE25692" w:rsidR="00D53048" w:rsidRDefault="00D53048" w:rsidP="00D53048">
      <w:pPr>
        <w:pStyle w:val="ac"/>
        <w:autoSpaceDE w:val="0"/>
        <w:autoSpaceDN w:val="0"/>
        <w:adjustRightInd w:val="0"/>
        <w:ind w:left="0" w:firstLine="720"/>
        <w:jc w:val="both"/>
        <w:rPr>
          <w:szCs w:val="28"/>
        </w:rPr>
      </w:pPr>
      <w:r w:rsidRPr="00BF03B0">
        <w:rPr>
          <w:szCs w:val="28"/>
        </w:rPr>
        <w:t xml:space="preserve">2. Настоящее постановление вступает в силу после дня его официального опубликования. </w:t>
      </w:r>
    </w:p>
    <w:p w14:paraId="1F200445" w14:textId="77777777" w:rsidR="00D53048" w:rsidRPr="00EC704F" w:rsidRDefault="00D53048" w:rsidP="00D53048">
      <w:pPr>
        <w:pStyle w:val="ac"/>
        <w:autoSpaceDE w:val="0"/>
        <w:autoSpaceDN w:val="0"/>
        <w:adjustRightInd w:val="0"/>
        <w:ind w:left="0" w:firstLine="720"/>
        <w:jc w:val="both"/>
        <w:rPr>
          <w:szCs w:val="28"/>
        </w:rPr>
      </w:pPr>
    </w:p>
    <w:p w14:paraId="16D56C73" w14:textId="77777777" w:rsidR="002D129A" w:rsidRPr="00C90617" w:rsidRDefault="002D129A" w:rsidP="00931B6C">
      <w:pPr>
        <w:autoSpaceDE w:val="0"/>
        <w:autoSpaceDN w:val="0"/>
        <w:adjustRightInd w:val="0"/>
        <w:ind w:firstLine="709"/>
        <w:jc w:val="both"/>
        <w:rPr>
          <w:spacing w:val="4"/>
          <w:szCs w:val="28"/>
        </w:rPr>
      </w:pPr>
    </w:p>
    <w:p w14:paraId="10994AC6" w14:textId="77777777" w:rsidR="006774AD" w:rsidRPr="00C90617" w:rsidRDefault="006774AD" w:rsidP="00931B6C">
      <w:pPr>
        <w:autoSpaceDE w:val="0"/>
        <w:autoSpaceDN w:val="0"/>
        <w:adjustRightInd w:val="0"/>
        <w:ind w:firstLine="709"/>
        <w:jc w:val="both"/>
        <w:rPr>
          <w:spacing w:val="4"/>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C90617" w:rsidRPr="00C90617" w14:paraId="45B740CB" w14:textId="77777777" w:rsidTr="001736EB">
        <w:trPr>
          <w:trHeight w:val="1317"/>
        </w:trPr>
        <w:tc>
          <w:tcPr>
            <w:tcW w:w="4145" w:type="dxa"/>
            <w:hideMark/>
          </w:tcPr>
          <w:p w14:paraId="2D980474" w14:textId="4C453A2B" w:rsidR="006774AD" w:rsidRPr="00C90617" w:rsidRDefault="006774AD" w:rsidP="002D129A">
            <w:pPr>
              <w:ind w:left="30"/>
            </w:pPr>
            <w:r w:rsidRPr="00C90617">
              <w:rPr>
                <w:szCs w:val="28"/>
              </w:rPr>
              <w:t>Председател</w:t>
            </w:r>
            <w:r w:rsidR="002D129A">
              <w:rPr>
                <w:szCs w:val="28"/>
              </w:rPr>
              <w:t xml:space="preserve">ь Правительства </w:t>
            </w:r>
            <w:r w:rsidRPr="00C90617">
              <w:rPr>
                <w:szCs w:val="28"/>
              </w:rPr>
              <w:t>Камчатского края</w:t>
            </w:r>
          </w:p>
        </w:tc>
        <w:tc>
          <w:tcPr>
            <w:tcW w:w="2943" w:type="dxa"/>
          </w:tcPr>
          <w:p w14:paraId="3BEFAF88" w14:textId="77777777" w:rsidR="006774AD" w:rsidRPr="00C90617" w:rsidRDefault="006774AD" w:rsidP="001736EB">
            <w:bookmarkStart w:id="0" w:name="SIGNERSTAMP1"/>
            <w:r w:rsidRPr="00C90617">
              <w:t>[горизонтальный штамп подписи 1]</w:t>
            </w:r>
            <w:bookmarkEnd w:id="0"/>
          </w:p>
          <w:p w14:paraId="752DC2A1" w14:textId="77777777" w:rsidR="006774AD" w:rsidRPr="00C90617" w:rsidRDefault="006774AD" w:rsidP="001736EB">
            <w:pPr>
              <w:ind w:left="142" w:hanging="142"/>
              <w:jc w:val="right"/>
            </w:pPr>
          </w:p>
        </w:tc>
        <w:tc>
          <w:tcPr>
            <w:tcW w:w="2727" w:type="dxa"/>
          </w:tcPr>
          <w:p w14:paraId="77908C9A" w14:textId="77777777" w:rsidR="006774AD" w:rsidRPr="00C90617" w:rsidRDefault="006774AD" w:rsidP="001736EB">
            <w:pPr>
              <w:ind w:left="142" w:right="126" w:hanging="142"/>
              <w:jc w:val="right"/>
            </w:pPr>
          </w:p>
          <w:p w14:paraId="72FBECC5" w14:textId="77777777" w:rsidR="006774AD" w:rsidRPr="00C90617" w:rsidRDefault="006774AD" w:rsidP="001736EB">
            <w:pPr>
              <w:ind w:left="142" w:right="141" w:hanging="142"/>
              <w:jc w:val="right"/>
            </w:pPr>
            <w:r w:rsidRPr="00C90617">
              <w:t>Е.А. Чекин</w:t>
            </w:r>
          </w:p>
        </w:tc>
      </w:tr>
    </w:tbl>
    <w:p w14:paraId="14DE42B9" w14:textId="7D41F077" w:rsidR="004A339E" w:rsidRPr="00C90617" w:rsidRDefault="00DB6ECD" w:rsidP="002D129A">
      <w:pPr>
        <w:ind w:left="5387"/>
        <w:rPr>
          <w:szCs w:val="28"/>
        </w:rPr>
      </w:pPr>
      <w:r w:rsidRPr="00C90617">
        <w:rPr>
          <w:szCs w:val="28"/>
        </w:rPr>
        <w:br w:type="page"/>
      </w:r>
      <w:r w:rsidR="004A339E" w:rsidRPr="00C90617">
        <w:rPr>
          <w:szCs w:val="28"/>
        </w:rPr>
        <w:lastRenderedPageBreak/>
        <w:t>Приложение к постановлению Правительства Камчатского края</w:t>
      </w:r>
    </w:p>
    <w:p w14:paraId="2DB26FE7" w14:textId="77777777" w:rsidR="004A339E" w:rsidRPr="00C90617" w:rsidRDefault="004A339E" w:rsidP="004A339E">
      <w:pPr>
        <w:autoSpaceDE w:val="0"/>
        <w:autoSpaceDN w:val="0"/>
        <w:adjustRightInd w:val="0"/>
        <w:ind w:left="5387"/>
        <w:rPr>
          <w:szCs w:val="28"/>
        </w:rPr>
      </w:pPr>
      <w:r w:rsidRPr="00C90617">
        <w:rPr>
          <w:szCs w:val="28"/>
        </w:rPr>
        <w:t xml:space="preserve">от </w:t>
      </w:r>
      <w:r w:rsidRPr="00C90617">
        <w:t xml:space="preserve">[Дата регистрации] </w:t>
      </w:r>
      <w:r w:rsidRPr="00C90617">
        <w:rPr>
          <w:szCs w:val="28"/>
        </w:rPr>
        <w:t>№ [Номер документа]</w:t>
      </w:r>
    </w:p>
    <w:p w14:paraId="06C97DF6" w14:textId="77777777" w:rsidR="004A339E" w:rsidRPr="00C90617" w:rsidRDefault="004A339E" w:rsidP="004A339E">
      <w:pPr>
        <w:autoSpaceDE w:val="0"/>
        <w:autoSpaceDN w:val="0"/>
        <w:adjustRightInd w:val="0"/>
        <w:ind w:left="5812"/>
        <w:rPr>
          <w:szCs w:val="28"/>
        </w:rPr>
      </w:pPr>
    </w:p>
    <w:p w14:paraId="7AF20707" w14:textId="77777777" w:rsidR="004A339E" w:rsidRPr="00C90617" w:rsidRDefault="004A339E" w:rsidP="00B93535">
      <w:pPr>
        <w:pStyle w:val="ConsPlusTitle"/>
        <w:jc w:val="center"/>
        <w:rPr>
          <w:rFonts w:ascii="Times New Roman" w:hAnsi="Times New Roman" w:cs="Times New Roman"/>
          <w:b w:val="0"/>
          <w:sz w:val="28"/>
          <w:szCs w:val="28"/>
        </w:rPr>
      </w:pPr>
      <w:r w:rsidRPr="00C90617">
        <w:rPr>
          <w:rFonts w:ascii="Times New Roman" w:hAnsi="Times New Roman" w:cs="Times New Roman"/>
          <w:b w:val="0"/>
          <w:sz w:val="28"/>
          <w:szCs w:val="28"/>
        </w:rPr>
        <w:t xml:space="preserve">Порядок </w:t>
      </w:r>
    </w:p>
    <w:p w14:paraId="4F383F79" w14:textId="0849B2D5" w:rsidR="00820D5B" w:rsidRDefault="00AC2B07" w:rsidP="00820D5B">
      <w:pPr>
        <w:autoSpaceDE w:val="0"/>
        <w:autoSpaceDN w:val="0"/>
        <w:adjustRightInd w:val="0"/>
        <w:ind w:firstLine="709"/>
        <w:jc w:val="center"/>
        <w:rPr>
          <w:szCs w:val="28"/>
        </w:rPr>
      </w:pPr>
      <w:r>
        <w:rPr>
          <w:szCs w:val="28"/>
        </w:rPr>
        <w:t xml:space="preserve">и условия </w:t>
      </w:r>
      <w:r w:rsidR="00325E8A" w:rsidRPr="002A170C">
        <w:rPr>
          <w:szCs w:val="28"/>
        </w:rPr>
        <w:t xml:space="preserve">предоставления </w:t>
      </w:r>
      <w:r w:rsidR="00325E8A" w:rsidRPr="00896C7C">
        <w:rPr>
          <w:szCs w:val="28"/>
        </w:rPr>
        <w:t>государственной поддержки на проведение капитального ремонта общего имущества в многоквартирных домах в Камчатском крае</w:t>
      </w:r>
    </w:p>
    <w:p w14:paraId="55B5999C" w14:textId="77777777" w:rsidR="00325E8A" w:rsidRPr="00C90617" w:rsidRDefault="00325E8A" w:rsidP="00820D5B">
      <w:pPr>
        <w:autoSpaceDE w:val="0"/>
        <w:autoSpaceDN w:val="0"/>
        <w:adjustRightInd w:val="0"/>
        <w:ind w:firstLine="709"/>
        <w:jc w:val="center"/>
        <w:rPr>
          <w:szCs w:val="28"/>
        </w:rPr>
      </w:pPr>
    </w:p>
    <w:p w14:paraId="7B7D5DB4" w14:textId="77777777" w:rsidR="0013110B" w:rsidRPr="00236BF6" w:rsidRDefault="0013110B" w:rsidP="00820D5B">
      <w:pPr>
        <w:autoSpaceDE w:val="0"/>
        <w:autoSpaceDN w:val="0"/>
        <w:adjustRightInd w:val="0"/>
        <w:jc w:val="center"/>
        <w:rPr>
          <w:szCs w:val="28"/>
        </w:rPr>
      </w:pPr>
      <w:r w:rsidRPr="00236BF6">
        <w:rPr>
          <w:szCs w:val="28"/>
        </w:rPr>
        <w:t xml:space="preserve">1. Общие положения </w:t>
      </w:r>
    </w:p>
    <w:p w14:paraId="63DEF582" w14:textId="77777777" w:rsidR="0013110B" w:rsidRDefault="0013110B" w:rsidP="000F2DD2">
      <w:pPr>
        <w:tabs>
          <w:tab w:val="left" w:pos="993"/>
        </w:tabs>
        <w:autoSpaceDE w:val="0"/>
        <w:autoSpaceDN w:val="0"/>
        <w:adjustRightInd w:val="0"/>
        <w:ind w:firstLine="709"/>
        <w:jc w:val="both"/>
        <w:rPr>
          <w:szCs w:val="28"/>
        </w:rPr>
      </w:pPr>
    </w:p>
    <w:p w14:paraId="6220E0D3" w14:textId="300912E9" w:rsidR="00D81BC0" w:rsidRPr="006B11B7" w:rsidRDefault="00DD5738" w:rsidP="006B11B7">
      <w:pPr>
        <w:tabs>
          <w:tab w:val="left" w:pos="1134"/>
        </w:tabs>
        <w:autoSpaceDE w:val="0"/>
        <w:autoSpaceDN w:val="0"/>
        <w:adjustRightInd w:val="0"/>
        <w:ind w:firstLine="709"/>
        <w:jc w:val="both"/>
        <w:rPr>
          <w:szCs w:val="28"/>
        </w:rPr>
      </w:pPr>
      <w:r w:rsidRPr="00DD5738">
        <w:rPr>
          <w:szCs w:val="28"/>
        </w:rPr>
        <w:t>1.</w:t>
      </w:r>
      <w:r w:rsidR="00C07863">
        <w:rPr>
          <w:szCs w:val="28"/>
        </w:rPr>
        <w:tab/>
      </w:r>
      <w:r w:rsidR="00A61DCB" w:rsidRPr="00DD5738">
        <w:rPr>
          <w:szCs w:val="28"/>
        </w:rPr>
        <w:t xml:space="preserve">Настоящий Порядок </w:t>
      </w:r>
      <w:r w:rsidR="00AC2B07">
        <w:rPr>
          <w:szCs w:val="28"/>
        </w:rPr>
        <w:t xml:space="preserve">и условия </w:t>
      </w:r>
      <w:r w:rsidR="00A61DCB" w:rsidRPr="00DD5738">
        <w:rPr>
          <w:szCs w:val="28"/>
        </w:rPr>
        <w:t xml:space="preserve">регламентирует </w:t>
      </w:r>
      <w:r w:rsidR="00C77790">
        <w:rPr>
          <w:szCs w:val="28"/>
        </w:rPr>
        <w:t xml:space="preserve">вопросы </w:t>
      </w:r>
      <w:r w:rsidR="00841F5A" w:rsidRPr="00656B23">
        <w:rPr>
          <w:szCs w:val="28"/>
        </w:rPr>
        <w:t>предоставлени</w:t>
      </w:r>
      <w:r w:rsidR="00C77790">
        <w:rPr>
          <w:szCs w:val="28"/>
        </w:rPr>
        <w:t>я</w:t>
      </w:r>
      <w:r w:rsidR="00841F5A" w:rsidRPr="00656B23">
        <w:rPr>
          <w:szCs w:val="28"/>
        </w:rPr>
        <w:t xml:space="preserve"> из краевого бюджета </w:t>
      </w:r>
      <w:r w:rsidR="009011AC" w:rsidRPr="00896C7C">
        <w:rPr>
          <w:szCs w:val="28"/>
        </w:rPr>
        <w:t xml:space="preserve">государственной поддержки </w:t>
      </w:r>
      <w:r w:rsidR="009011AC">
        <w:rPr>
          <w:szCs w:val="28"/>
        </w:rPr>
        <w:t xml:space="preserve">в форме </w:t>
      </w:r>
      <w:r w:rsidR="00841F5A" w:rsidRPr="00656B23">
        <w:rPr>
          <w:szCs w:val="28"/>
        </w:rPr>
        <w:t>субсиди</w:t>
      </w:r>
      <w:r w:rsidR="003E3199" w:rsidRPr="00656B23">
        <w:rPr>
          <w:szCs w:val="28"/>
        </w:rPr>
        <w:t>и</w:t>
      </w:r>
      <w:r w:rsidR="00841F5A" w:rsidRPr="00656B23">
        <w:rPr>
          <w:szCs w:val="28"/>
        </w:rPr>
        <w:t xml:space="preserve"> </w:t>
      </w:r>
      <w:r w:rsidR="00C77790">
        <w:rPr>
          <w:szCs w:val="28"/>
        </w:rPr>
        <w:t>юридическим лицам</w:t>
      </w:r>
      <w:r w:rsidR="003E5755">
        <w:rPr>
          <w:szCs w:val="28"/>
        </w:rPr>
        <w:t xml:space="preserve"> </w:t>
      </w:r>
      <w:r w:rsidR="00B93535" w:rsidRPr="00656B23">
        <w:rPr>
          <w:rFonts w:eastAsiaTheme="minorHAnsi"/>
          <w:szCs w:val="28"/>
          <w:lang w:eastAsia="en-US"/>
        </w:rPr>
        <w:t xml:space="preserve">в целях достижения результатов основного мероприятия </w:t>
      </w:r>
      <w:r w:rsidR="00B93535" w:rsidRPr="003738A2">
        <w:rPr>
          <w:rFonts w:eastAsiaTheme="minorHAnsi"/>
          <w:szCs w:val="28"/>
          <w:lang w:eastAsia="en-US"/>
        </w:rPr>
        <w:t>3.</w:t>
      </w:r>
      <w:r w:rsidR="006B11B7" w:rsidRPr="003738A2">
        <w:rPr>
          <w:rFonts w:eastAsiaTheme="minorHAnsi"/>
          <w:szCs w:val="28"/>
          <w:lang w:eastAsia="en-US"/>
        </w:rPr>
        <w:t>5</w:t>
      </w:r>
      <w:r w:rsidR="00B93535" w:rsidRPr="003738A2">
        <w:rPr>
          <w:rFonts w:eastAsiaTheme="minorHAnsi"/>
          <w:szCs w:val="28"/>
          <w:lang w:eastAsia="en-US"/>
        </w:rPr>
        <w:t xml:space="preserve"> </w:t>
      </w:r>
      <w:r w:rsidR="00B93535" w:rsidRPr="004266B8">
        <w:rPr>
          <w:rFonts w:eastAsiaTheme="minorHAnsi"/>
          <w:szCs w:val="28"/>
          <w:lang w:eastAsia="en-US"/>
        </w:rPr>
        <w:t>«</w:t>
      </w:r>
      <w:r w:rsidR="006B11B7" w:rsidRPr="004266B8">
        <w:rPr>
          <w:szCs w:val="28"/>
        </w:rPr>
        <w:t xml:space="preserve">Предоставление государственной поддержки на </w:t>
      </w:r>
      <w:r w:rsidR="004266B8" w:rsidRPr="004266B8">
        <w:rPr>
          <w:szCs w:val="28"/>
        </w:rPr>
        <w:t>проведение капитального ремонта общего имущества в многоквартирных домах в Камчатском крае</w:t>
      </w:r>
      <w:r w:rsidR="004266B8">
        <w:rPr>
          <w:szCs w:val="28"/>
        </w:rPr>
        <w:t xml:space="preserve"> </w:t>
      </w:r>
      <w:r w:rsidR="004266B8" w:rsidRPr="004266B8">
        <w:rPr>
          <w:szCs w:val="28"/>
        </w:rPr>
        <w:t>в виде субсидий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w:t>
      </w:r>
      <w:r w:rsidR="00B93535" w:rsidRPr="004266B8">
        <w:rPr>
          <w:rFonts w:eastAsiaTheme="minorHAnsi"/>
          <w:szCs w:val="28"/>
          <w:lang w:eastAsia="en-US"/>
        </w:rPr>
        <w:t>»</w:t>
      </w:r>
      <w:r w:rsidR="00B93535" w:rsidRPr="003738A2">
        <w:rPr>
          <w:szCs w:val="28"/>
        </w:rPr>
        <w:t xml:space="preserve"> подпрограммы 3 «Капитальный ремонт многоквартирных домов в</w:t>
      </w:r>
      <w:r w:rsidR="00B93535" w:rsidRPr="00656B23">
        <w:rPr>
          <w:szCs w:val="28"/>
        </w:rPr>
        <w:t xml:space="preserve">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w:t>
      </w:r>
      <w:r w:rsidR="00AC2B07">
        <w:rPr>
          <w:szCs w:val="28"/>
        </w:rPr>
        <w:t xml:space="preserve"> (далее – основное мероприятие)</w:t>
      </w:r>
      <w:r w:rsidR="00B93535" w:rsidRPr="00656B23">
        <w:rPr>
          <w:szCs w:val="28"/>
        </w:rPr>
        <w:t xml:space="preserve">, </w:t>
      </w:r>
      <w:r w:rsidR="00AC2B07">
        <w:rPr>
          <w:szCs w:val="28"/>
        </w:rPr>
        <w:t xml:space="preserve">на финансовое обеспечение затрат </w:t>
      </w:r>
      <w:r w:rsidR="004266B8" w:rsidRPr="004266B8">
        <w:rPr>
          <w:szCs w:val="28"/>
        </w:rPr>
        <w:t>в связи с оказанием услуг и (или) выполнением работ по капитальному ремонту общего имущества в многоквартирных домах в Камчатском крае</w:t>
      </w:r>
      <w:r w:rsidR="004266B8">
        <w:rPr>
          <w:szCs w:val="28"/>
        </w:rPr>
        <w:t xml:space="preserve"> </w:t>
      </w:r>
      <w:r w:rsidR="00CB3544" w:rsidRPr="00355C22">
        <w:t>(далее – субсидия).</w:t>
      </w:r>
      <w:r w:rsidR="00CB3544" w:rsidRPr="00656B23">
        <w:t xml:space="preserve"> </w:t>
      </w:r>
    </w:p>
    <w:p w14:paraId="23A21250" w14:textId="77777777" w:rsidR="00AC2B07" w:rsidRPr="00C00C17" w:rsidRDefault="00AC2B07" w:rsidP="00AC2B07">
      <w:pPr>
        <w:autoSpaceDE w:val="0"/>
        <w:autoSpaceDN w:val="0"/>
        <w:adjustRightInd w:val="0"/>
        <w:ind w:firstLine="708"/>
        <w:jc w:val="both"/>
        <w:rPr>
          <w:szCs w:val="28"/>
        </w:rPr>
      </w:pPr>
      <w:r w:rsidRPr="003E106B">
        <w:rPr>
          <w:szCs w:val="28"/>
        </w:rPr>
        <w:t xml:space="preserve">2. </w:t>
      </w:r>
      <w:bookmarkStart w:id="1" w:name="P59"/>
      <w:bookmarkEnd w:id="1"/>
      <w:r w:rsidRPr="00C00C17">
        <w:rPr>
          <w:szCs w:val="28"/>
        </w:rPr>
        <w:t xml:space="preserve">Министерство жилищно-коммунального хозяйства и энергетики Камчатского края (далее </w:t>
      </w:r>
      <w:r>
        <w:rPr>
          <w:szCs w:val="28"/>
        </w:rPr>
        <w:t>–</w:t>
      </w:r>
      <w:r w:rsidRPr="00C00C17">
        <w:rPr>
          <w:szCs w:val="28"/>
        </w:rPr>
        <w:t xml:space="preserve">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1BA55165" w14:textId="77777777" w:rsidR="00AC2B07" w:rsidRDefault="00AC2B07" w:rsidP="00AC2B07">
      <w:pPr>
        <w:autoSpaceDE w:val="0"/>
        <w:autoSpaceDN w:val="0"/>
        <w:adjustRightInd w:val="0"/>
        <w:ind w:firstLine="709"/>
        <w:jc w:val="both"/>
        <w:rPr>
          <w:szCs w:val="28"/>
        </w:rPr>
      </w:pPr>
      <w:r w:rsidRPr="00C00C17">
        <w:rPr>
          <w:szCs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30304A5D" w14:textId="733B3D44" w:rsidR="00AC2B07" w:rsidRDefault="00AC2B07" w:rsidP="00AC2B07">
      <w:pPr>
        <w:autoSpaceDE w:val="0"/>
        <w:autoSpaceDN w:val="0"/>
        <w:adjustRightInd w:val="0"/>
        <w:ind w:firstLine="709"/>
        <w:jc w:val="both"/>
        <w:rPr>
          <w:szCs w:val="28"/>
        </w:rPr>
      </w:pPr>
      <w:r>
        <w:rPr>
          <w:szCs w:val="28"/>
        </w:rPr>
        <w:t xml:space="preserve">Субсидия предоставляется в период действия основного мероприятия. </w:t>
      </w:r>
    </w:p>
    <w:p w14:paraId="2736536F" w14:textId="77777777" w:rsidR="00AC2B07" w:rsidRPr="003E106B" w:rsidRDefault="00AC2B07" w:rsidP="00AC2B07">
      <w:pPr>
        <w:autoSpaceDE w:val="0"/>
        <w:autoSpaceDN w:val="0"/>
        <w:adjustRightInd w:val="0"/>
        <w:ind w:firstLine="709"/>
        <w:jc w:val="both"/>
        <w:rPr>
          <w:szCs w:val="28"/>
        </w:rPr>
      </w:pPr>
      <w:r>
        <w:rPr>
          <w:szCs w:val="28"/>
        </w:rPr>
        <w:t xml:space="preserve">3. </w:t>
      </w:r>
      <w:r w:rsidRPr="00473095">
        <w:rPr>
          <w:szCs w:val="28"/>
        </w:rPr>
        <w:t>Сведения о субсидии размещаются на едином портале бюджетной системы Российской Федерации в информационно-телекоммуникационной сети «Инт</w:t>
      </w:r>
      <w:r>
        <w:rPr>
          <w:szCs w:val="28"/>
        </w:rPr>
        <w:t xml:space="preserve">ернет» (далее – единый портал) </w:t>
      </w:r>
      <w:r w:rsidRPr="00473095">
        <w:rPr>
          <w:szCs w:val="28"/>
        </w:rPr>
        <w:t xml:space="preserve">в разделе </w:t>
      </w:r>
      <w:r>
        <w:rPr>
          <w:szCs w:val="28"/>
        </w:rPr>
        <w:t>«Бюджет»</w:t>
      </w:r>
      <w:r w:rsidRPr="00473095">
        <w:rPr>
          <w:szCs w:val="28"/>
        </w:rPr>
        <w:t xml:space="preserve"> не позднее </w:t>
      </w:r>
      <w:r>
        <w:rPr>
          <w:szCs w:val="28"/>
        </w:rPr>
        <w:t>15-го</w:t>
      </w:r>
      <w:r w:rsidRPr="00473095">
        <w:rPr>
          <w:szCs w:val="28"/>
        </w:rPr>
        <w:t xml:space="preserve"> рабочего дня, следующего за днем принятия закона о бюджете (закона </w:t>
      </w:r>
      <w:r>
        <w:rPr>
          <w:szCs w:val="28"/>
        </w:rPr>
        <w:t xml:space="preserve">о внесении изменений в закон </w:t>
      </w:r>
      <w:r w:rsidRPr="00473095">
        <w:rPr>
          <w:szCs w:val="28"/>
        </w:rPr>
        <w:t>о бюджете).</w:t>
      </w:r>
    </w:p>
    <w:p w14:paraId="5EF37C88" w14:textId="3508078E" w:rsidR="00872563" w:rsidRDefault="00872563" w:rsidP="000F2DD2">
      <w:pPr>
        <w:tabs>
          <w:tab w:val="left" w:pos="1134"/>
        </w:tabs>
        <w:autoSpaceDE w:val="0"/>
        <w:autoSpaceDN w:val="0"/>
        <w:adjustRightInd w:val="0"/>
        <w:ind w:firstLine="709"/>
        <w:jc w:val="both"/>
        <w:rPr>
          <w:szCs w:val="28"/>
        </w:rPr>
      </w:pPr>
    </w:p>
    <w:p w14:paraId="1016B45F" w14:textId="77777777" w:rsidR="00793FEB" w:rsidRDefault="00793FEB" w:rsidP="000F2DD2">
      <w:pPr>
        <w:tabs>
          <w:tab w:val="left" w:pos="1134"/>
        </w:tabs>
        <w:autoSpaceDE w:val="0"/>
        <w:autoSpaceDN w:val="0"/>
        <w:adjustRightInd w:val="0"/>
        <w:ind w:firstLine="709"/>
        <w:jc w:val="both"/>
        <w:rPr>
          <w:szCs w:val="28"/>
        </w:rPr>
      </w:pPr>
    </w:p>
    <w:p w14:paraId="2C5667FA" w14:textId="3AEDA5B5" w:rsidR="0010656C" w:rsidRPr="00561399" w:rsidRDefault="0010656C" w:rsidP="0010656C">
      <w:pPr>
        <w:tabs>
          <w:tab w:val="left" w:pos="993"/>
        </w:tabs>
        <w:autoSpaceDE w:val="0"/>
        <w:autoSpaceDN w:val="0"/>
        <w:adjustRightInd w:val="0"/>
        <w:ind w:firstLine="709"/>
        <w:jc w:val="center"/>
        <w:rPr>
          <w:szCs w:val="28"/>
        </w:rPr>
      </w:pPr>
      <w:r w:rsidRPr="00561399">
        <w:rPr>
          <w:szCs w:val="28"/>
        </w:rPr>
        <w:lastRenderedPageBreak/>
        <w:t>2. Порядок проведения отбора получателей субсиди</w:t>
      </w:r>
      <w:r w:rsidR="00170C45">
        <w:rPr>
          <w:szCs w:val="28"/>
        </w:rPr>
        <w:t>и</w:t>
      </w:r>
      <w:r w:rsidRPr="00561399">
        <w:rPr>
          <w:szCs w:val="28"/>
        </w:rPr>
        <w:t xml:space="preserve"> </w:t>
      </w:r>
    </w:p>
    <w:p w14:paraId="09DF9A8B" w14:textId="3AD59194" w:rsidR="0010656C" w:rsidRPr="00561399" w:rsidRDefault="0010656C" w:rsidP="0010656C">
      <w:pPr>
        <w:tabs>
          <w:tab w:val="left" w:pos="993"/>
        </w:tabs>
        <w:autoSpaceDE w:val="0"/>
        <w:autoSpaceDN w:val="0"/>
        <w:adjustRightInd w:val="0"/>
        <w:ind w:firstLine="709"/>
        <w:jc w:val="center"/>
        <w:rPr>
          <w:szCs w:val="28"/>
        </w:rPr>
      </w:pPr>
      <w:r w:rsidRPr="00561399">
        <w:rPr>
          <w:szCs w:val="28"/>
        </w:rPr>
        <w:t>для предоставления субсиди</w:t>
      </w:r>
      <w:r w:rsidR="00170C45">
        <w:rPr>
          <w:szCs w:val="28"/>
        </w:rPr>
        <w:t>и</w:t>
      </w:r>
    </w:p>
    <w:p w14:paraId="134DD7A4" w14:textId="77777777" w:rsidR="0010656C" w:rsidRDefault="0010656C" w:rsidP="000F2DD2">
      <w:pPr>
        <w:tabs>
          <w:tab w:val="left" w:pos="1134"/>
        </w:tabs>
        <w:autoSpaceDE w:val="0"/>
        <w:autoSpaceDN w:val="0"/>
        <w:adjustRightInd w:val="0"/>
        <w:ind w:firstLine="709"/>
        <w:jc w:val="both"/>
        <w:rPr>
          <w:szCs w:val="28"/>
        </w:rPr>
      </w:pPr>
    </w:p>
    <w:p w14:paraId="4F304C99" w14:textId="77777777" w:rsidR="00016650" w:rsidRPr="003E106B" w:rsidRDefault="00016650" w:rsidP="00016650">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4. 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14:paraId="4B6E03E5" w14:textId="034A6F1A" w:rsidR="00036B6E" w:rsidRDefault="00622C18" w:rsidP="00355413">
      <w:pPr>
        <w:tabs>
          <w:tab w:val="left" w:pos="1134"/>
        </w:tabs>
        <w:autoSpaceDE w:val="0"/>
        <w:autoSpaceDN w:val="0"/>
        <w:adjustRightInd w:val="0"/>
        <w:ind w:firstLine="709"/>
        <w:jc w:val="both"/>
        <w:rPr>
          <w:szCs w:val="28"/>
        </w:rPr>
      </w:pPr>
      <w:r>
        <w:rPr>
          <w:szCs w:val="28"/>
        </w:rPr>
        <w:t>5.</w:t>
      </w:r>
      <w:r w:rsidR="00C07863">
        <w:rPr>
          <w:szCs w:val="28"/>
        </w:rPr>
        <w:tab/>
      </w:r>
      <w:r w:rsidRPr="00C64A92">
        <w:rPr>
          <w:szCs w:val="28"/>
        </w:rPr>
        <w:t>О</w:t>
      </w:r>
      <w:r w:rsidR="00C049AE" w:rsidRPr="00C64A92">
        <w:rPr>
          <w:szCs w:val="28"/>
        </w:rPr>
        <w:t>бъявлени</w:t>
      </w:r>
      <w:r w:rsidR="006D22B2" w:rsidRPr="00C64A92">
        <w:rPr>
          <w:szCs w:val="28"/>
        </w:rPr>
        <w:t>е</w:t>
      </w:r>
      <w:r w:rsidR="00C049AE" w:rsidRPr="00C64A92">
        <w:rPr>
          <w:szCs w:val="28"/>
        </w:rPr>
        <w:t xml:space="preserve"> о </w:t>
      </w:r>
      <w:r w:rsidRPr="00C64A92">
        <w:rPr>
          <w:szCs w:val="28"/>
        </w:rPr>
        <w:t xml:space="preserve">проведении </w:t>
      </w:r>
      <w:r w:rsidR="00047AF6" w:rsidRPr="00C64A92">
        <w:rPr>
          <w:szCs w:val="28"/>
        </w:rPr>
        <w:t>отбора получателей субсиди</w:t>
      </w:r>
      <w:r w:rsidR="004A31DA" w:rsidRPr="00C64A92">
        <w:rPr>
          <w:szCs w:val="28"/>
        </w:rPr>
        <w:t>и</w:t>
      </w:r>
      <w:r w:rsidR="008829D8" w:rsidRPr="00C64A92">
        <w:rPr>
          <w:szCs w:val="28"/>
        </w:rPr>
        <w:t xml:space="preserve"> (далее – объявления)</w:t>
      </w:r>
      <w:r w:rsidR="00EF1437" w:rsidRPr="00C64A92">
        <w:rPr>
          <w:szCs w:val="28"/>
        </w:rPr>
        <w:t xml:space="preserve"> размеща</w:t>
      </w:r>
      <w:r w:rsidR="00917445" w:rsidRPr="00C64A92">
        <w:rPr>
          <w:szCs w:val="28"/>
        </w:rPr>
        <w:t>е</w:t>
      </w:r>
      <w:r w:rsidR="00EF1437" w:rsidRPr="00C64A92">
        <w:rPr>
          <w:szCs w:val="28"/>
        </w:rPr>
        <w:t>тся на</w:t>
      </w:r>
      <w:r w:rsidR="00E02147" w:rsidRPr="00C64A92">
        <w:rPr>
          <w:szCs w:val="28"/>
        </w:rPr>
        <w:t xml:space="preserve"> едином портале и</w:t>
      </w:r>
      <w:r w:rsidR="00EF1437" w:rsidRPr="00C64A92">
        <w:rPr>
          <w:szCs w:val="28"/>
        </w:rPr>
        <w:t xml:space="preserve"> </w:t>
      </w:r>
      <w:r w:rsidR="00036B6E" w:rsidRPr="00C64A92">
        <w:rPr>
          <w:szCs w:val="28"/>
        </w:rPr>
        <w:t xml:space="preserve">на </w:t>
      </w:r>
      <w:r w:rsidR="003D07E5" w:rsidRPr="00C64A92">
        <w:rPr>
          <w:szCs w:val="28"/>
        </w:rPr>
        <w:t xml:space="preserve">странице </w:t>
      </w:r>
      <w:r w:rsidR="00EF1437" w:rsidRPr="00C64A92">
        <w:rPr>
          <w:szCs w:val="28"/>
        </w:rPr>
        <w:t xml:space="preserve">Министерства </w:t>
      </w:r>
      <w:r w:rsidR="003D07E5" w:rsidRPr="00C64A92">
        <w:rPr>
          <w:szCs w:val="28"/>
        </w:rPr>
        <w:t xml:space="preserve">официального сайта </w:t>
      </w:r>
      <w:r w:rsidR="00A36146" w:rsidRPr="00C64A92">
        <w:rPr>
          <w:szCs w:val="28"/>
        </w:rPr>
        <w:t>исполнительных органов государственной власти Камчатского края в информационно-</w:t>
      </w:r>
      <w:r w:rsidR="002E6BA4">
        <w:rPr>
          <w:szCs w:val="28"/>
        </w:rPr>
        <w:t>теле</w:t>
      </w:r>
      <w:r w:rsidR="00A36146" w:rsidRPr="00C64A92">
        <w:rPr>
          <w:szCs w:val="28"/>
        </w:rPr>
        <w:t>коммуникационной сети</w:t>
      </w:r>
      <w:r w:rsidR="00EF1437" w:rsidRPr="00C64A92">
        <w:rPr>
          <w:szCs w:val="28"/>
        </w:rPr>
        <w:t xml:space="preserve"> </w:t>
      </w:r>
      <w:r w:rsidR="00C049AE" w:rsidRPr="00C64A92">
        <w:rPr>
          <w:szCs w:val="28"/>
        </w:rPr>
        <w:t>«</w:t>
      </w:r>
      <w:r w:rsidR="00EF1437" w:rsidRPr="00C64A92">
        <w:rPr>
          <w:szCs w:val="28"/>
        </w:rPr>
        <w:t>Интернет</w:t>
      </w:r>
      <w:r w:rsidR="00C049AE" w:rsidRPr="00C64A92">
        <w:rPr>
          <w:szCs w:val="28"/>
        </w:rPr>
        <w:t>»</w:t>
      </w:r>
      <w:r w:rsidR="003D07E5" w:rsidRPr="00C64A92">
        <w:rPr>
          <w:szCs w:val="28"/>
        </w:rPr>
        <w:t xml:space="preserve"> </w:t>
      </w:r>
      <w:r w:rsidR="00234D25" w:rsidRPr="00C64A92">
        <w:rPr>
          <w:szCs w:val="28"/>
          <w:lang w:val="en-US"/>
        </w:rPr>
        <w:t>www</w:t>
      </w:r>
      <w:r w:rsidR="00234D25" w:rsidRPr="00C64A92">
        <w:rPr>
          <w:szCs w:val="28"/>
        </w:rPr>
        <w:t>.</w:t>
      </w:r>
      <w:proofErr w:type="spellStart"/>
      <w:r w:rsidR="00234D25" w:rsidRPr="00C64A92">
        <w:rPr>
          <w:szCs w:val="28"/>
          <w:lang w:val="en-US"/>
        </w:rPr>
        <w:t>kamgov</w:t>
      </w:r>
      <w:proofErr w:type="spellEnd"/>
      <w:r w:rsidR="00234D25" w:rsidRPr="00C64A92">
        <w:rPr>
          <w:szCs w:val="28"/>
        </w:rPr>
        <w:t>.</w:t>
      </w:r>
      <w:proofErr w:type="spellStart"/>
      <w:r w:rsidR="00234D25" w:rsidRPr="00C64A92">
        <w:rPr>
          <w:szCs w:val="28"/>
          <w:lang w:val="en-US"/>
        </w:rPr>
        <w:t>ru</w:t>
      </w:r>
      <w:proofErr w:type="spellEnd"/>
      <w:r w:rsidR="00234D25" w:rsidRPr="00C64A92">
        <w:rPr>
          <w:szCs w:val="28"/>
        </w:rPr>
        <w:t>/</w:t>
      </w:r>
      <w:proofErr w:type="spellStart"/>
      <w:r w:rsidR="00234D25" w:rsidRPr="00C64A92">
        <w:rPr>
          <w:szCs w:val="28"/>
          <w:lang w:val="en-US"/>
        </w:rPr>
        <w:t>minzkh</w:t>
      </w:r>
      <w:proofErr w:type="spellEnd"/>
      <w:r w:rsidRPr="00C64A92">
        <w:rPr>
          <w:szCs w:val="28"/>
        </w:rPr>
        <w:t xml:space="preserve"> </w:t>
      </w:r>
      <w:r w:rsidR="00EF1437" w:rsidRPr="00C64A92">
        <w:rPr>
          <w:szCs w:val="28"/>
        </w:rPr>
        <w:t>в разделе «Текущая деятельность»</w:t>
      </w:r>
      <w:r w:rsidR="00D36898" w:rsidRPr="00C64A92">
        <w:rPr>
          <w:szCs w:val="28"/>
        </w:rPr>
        <w:t xml:space="preserve"> (далее – официальный сайт Министерства)</w:t>
      </w:r>
      <w:r w:rsidR="008E7A18" w:rsidRPr="00C64A92">
        <w:rPr>
          <w:szCs w:val="28"/>
        </w:rPr>
        <w:t xml:space="preserve"> в срок</w:t>
      </w:r>
      <w:r w:rsidR="00355413" w:rsidRPr="00C64A92">
        <w:rPr>
          <w:szCs w:val="28"/>
        </w:rPr>
        <w:t xml:space="preserve"> </w:t>
      </w:r>
      <w:r w:rsidR="006A52F2" w:rsidRPr="00C64A92">
        <w:rPr>
          <w:szCs w:val="28"/>
        </w:rPr>
        <w:t>не позднее</w:t>
      </w:r>
      <w:r w:rsidR="008F0530" w:rsidRPr="00C64A92">
        <w:rPr>
          <w:szCs w:val="28"/>
        </w:rPr>
        <w:t xml:space="preserve"> 00 часов 00 минут</w:t>
      </w:r>
      <w:r w:rsidR="006A52F2" w:rsidRPr="00C64A92">
        <w:rPr>
          <w:szCs w:val="28"/>
        </w:rPr>
        <w:t xml:space="preserve"> </w:t>
      </w:r>
      <w:r w:rsidR="008131A1">
        <w:rPr>
          <w:szCs w:val="28"/>
        </w:rPr>
        <w:t>01 июня</w:t>
      </w:r>
      <w:r w:rsidR="004B65D1">
        <w:rPr>
          <w:szCs w:val="28"/>
        </w:rPr>
        <w:t xml:space="preserve"> </w:t>
      </w:r>
      <w:r w:rsidR="008F0530" w:rsidRPr="00C64A92">
        <w:rPr>
          <w:szCs w:val="28"/>
        </w:rPr>
        <w:t>текущего финансового года</w:t>
      </w:r>
      <w:r w:rsidR="005E3627">
        <w:rPr>
          <w:szCs w:val="28"/>
        </w:rPr>
        <w:t>,</w:t>
      </w:r>
      <w:r w:rsidR="005E3627" w:rsidRPr="005E3627">
        <w:rPr>
          <w:szCs w:val="28"/>
        </w:rPr>
        <w:t xml:space="preserve"> </w:t>
      </w:r>
      <w:r w:rsidR="005E3627">
        <w:rPr>
          <w:szCs w:val="28"/>
        </w:rPr>
        <w:t>но не ранее доведения до Министерства лимитов бюджетных обязательств на цели, указанные в части 1 настоящего Порядка</w:t>
      </w:r>
      <w:r w:rsidR="008F0530" w:rsidRPr="00C64A92">
        <w:rPr>
          <w:szCs w:val="28"/>
        </w:rPr>
        <w:t>.</w:t>
      </w:r>
    </w:p>
    <w:p w14:paraId="56983644" w14:textId="76B5C68E" w:rsidR="00036B6E" w:rsidRDefault="008829D8" w:rsidP="00903224">
      <w:pPr>
        <w:tabs>
          <w:tab w:val="left" w:pos="851"/>
        </w:tabs>
        <w:autoSpaceDE w:val="0"/>
        <w:autoSpaceDN w:val="0"/>
        <w:adjustRightInd w:val="0"/>
        <w:ind w:firstLine="709"/>
        <w:jc w:val="both"/>
        <w:rPr>
          <w:szCs w:val="28"/>
        </w:rPr>
      </w:pPr>
      <w:r>
        <w:rPr>
          <w:szCs w:val="28"/>
        </w:rPr>
        <w:t>6. Объявлени</w:t>
      </w:r>
      <w:r w:rsidR="00AC43E5">
        <w:rPr>
          <w:szCs w:val="28"/>
        </w:rPr>
        <w:t>е содержи</w:t>
      </w:r>
      <w:r>
        <w:rPr>
          <w:szCs w:val="28"/>
        </w:rPr>
        <w:t>т</w:t>
      </w:r>
      <w:r w:rsidR="00A23330">
        <w:rPr>
          <w:szCs w:val="28"/>
        </w:rPr>
        <w:t xml:space="preserve"> информацию</w:t>
      </w:r>
      <w:r>
        <w:rPr>
          <w:szCs w:val="28"/>
        </w:rPr>
        <w:t>:</w:t>
      </w:r>
    </w:p>
    <w:p w14:paraId="08DB4337" w14:textId="77777777" w:rsidR="00AC43E5" w:rsidRPr="00B15089" w:rsidRDefault="00AC43E5" w:rsidP="00B15089">
      <w:pPr>
        <w:tabs>
          <w:tab w:val="left" w:pos="993"/>
        </w:tabs>
        <w:autoSpaceDE w:val="0"/>
        <w:autoSpaceDN w:val="0"/>
        <w:adjustRightInd w:val="0"/>
        <w:ind w:firstLine="709"/>
        <w:jc w:val="both"/>
        <w:rPr>
          <w:szCs w:val="28"/>
        </w:rPr>
      </w:pPr>
      <w:r w:rsidRPr="00B15089">
        <w:rPr>
          <w:szCs w:val="28"/>
        </w:rPr>
        <w:t>1)</w:t>
      </w:r>
      <w:r w:rsidRPr="00B15089">
        <w:rPr>
          <w:szCs w:val="28"/>
        </w:rPr>
        <w:tab/>
        <w:t>о сроке проведения отбора;</w:t>
      </w:r>
    </w:p>
    <w:p w14:paraId="03646AE5" w14:textId="77777777" w:rsidR="00B15089" w:rsidRPr="00B15089" w:rsidRDefault="00B15089" w:rsidP="00B15089">
      <w:pPr>
        <w:tabs>
          <w:tab w:val="left" w:pos="1134"/>
        </w:tabs>
        <w:autoSpaceDE w:val="0"/>
        <w:autoSpaceDN w:val="0"/>
        <w:adjustRightInd w:val="0"/>
        <w:ind w:firstLine="709"/>
        <w:jc w:val="both"/>
        <w:rPr>
          <w:szCs w:val="28"/>
        </w:rPr>
      </w:pPr>
      <w:r w:rsidRPr="00B15089">
        <w:rPr>
          <w:szCs w:val="28"/>
        </w:rPr>
        <w:t>2)</w:t>
      </w:r>
      <w:r w:rsidRPr="00B15089">
        <w:rPr>
          <w:szCs w:val="28"/>
        </w:rPr>
        <w:tab/>
        <w:t>о</w:t>
      </w:r>
      <w:r w:rsidRPr="00B15089">
        <w:rPr>
          <w:b/>
          <w:szCs w:val="28"/>
        </w:rPr>
        <w:t xml:space="preserve"> </w:t>
      </w:r>
      <w:r w:rsidRPr="00B15089">
        <w:rPr>
          <w:szCs w:val="28"/>
        </w:rPr>
        <w:t>дате начала подачи или окончания приема заявок, которая не может быть ранее:</w:t>
      </w:r>
    </w:p>
    <w:p w14:paraId="3E657BBA" w14:textId="77777777" w:rsidR="00B15089" w:rsidRPr="00B15089" w:rsidRDefault="00B15089" w:rsidP="00B15089">
      <w:pPr>
        <w:tabs>
          <w:tab w:val="left" w:pos="1134"/>
        </w:tabs>
        <w:autoSpaceDE w:val="0"/>
        <w:autoSpaceDN w:val="0"/>
        <w:adjustRightInd w:val="0"/>
        <w:ind w:firstLine="709"/>
        <w:jc w:val="both"/>
        <w:rPr>
          <w:szCs w:val="28"/>
        </w:rPr>
      </w:pPr>
      <w:r w:rsidRPr="00B15089">
        <w:rPr>
          <w:szCs w:val="28"/>
        </w:rPr>
        <w:t>а)</w:t>
      </w:r>
      <w:r w:rsidRPr="00B15089">
        <w:rPr>
          <w:szCs w:val="28"/>
        </w:rPr>
        <w:tab/>
        <w:t xml:space="preserve">10-го календарного дня, следующего за днем размещения объявления о проведении отбора, и отсутствует информация о количестве получателей субсидии, соответствующих категории отбора, установленной </w:t>
      </w:r>
      <w:hyperlink r:id="rId9" w:history="1">
        <w:r w:rsidRPr="00B15089">
          <w:rPr>
            <w:szCs w:val="28"/>
          </w:rPr>
          <w:t>частью 7</w:t>
        </w:r>
      </w:hyperlink>
      <w:r w:rsidRPr="00B15089">
        <w:rPr>
          <w:szCs w:val="28"/>
        </w:rPr>
        <w:t xml:space="preserve"> настоящего Порядка;</w:t>
      </w:r>
    </w:p>
    <w:p w14:paraId="564872AC" w14:textId="77777777" w:rsidR="00B15089" w:rsidRPr="00B15089" w:rsidRDefault="00B15089" w:rsidP="00B15089">
      <w:pPr>
        <w:pStyle w:val="ConsPlusNormal"/>
        <w:tabs>
          <w:tab w:val="left" w:pos="1134"/>
        </w:tabs>
        <w:ind w:firstLine="709"/>
        <w:jc w:val="both"/>
        <w:rPr>
          <w:rFonts w:ascii="Times New Roman" w:hAnsi="Times New Roman" w:cs="Times New Roman"/>
          <w:sz w:val="28"/>
          <w:szCs w:val="28"/>
        </w:rPr>
      </w:pPr>
      <w:r w:rsidRPr="00B15089">
        <w:rPr>
          <w:rFonts w:ascii="Times New Roman" w:eastAsiaTheme="minorHAnsi" w:hAnsi="Times New Roman" w:cs="Times New Roman"/>
          <w:sz w:val="28"/>
          <w:szCs w:val="28"/>
          <w:lang w:eastAsia="en-US"/>
        </w:rPr>
        <w:t>б)</w:t>
      </w:r>
      <w:r w:rsidRPr="00B15089">
        <w:rPr>
          <w:rFonts w:ascii="Times New Roman" w:eastAsiaTheme="minorHAnsi" w:hAnsi="Times New Roman" w:cs="Times New Roman"/>
          <w:sz w:val="28"/>
          <w:szCs w:val="28"/>
          <w:lang w:eastAsia="en-US"/>
        </w:rPr>
        <w:tab/>
        <w:t>5-го календарного дня, следующего за днем размещения объявления о проведении отбора, и имеется информация о количестве получателей субсидии, соответствующих категории отбора,</w:t>
      </w:r>
      <w:r w:rsidRPr="00B15089">
        <w:rPr>
          <w:rFonts w:ascii="Times New Roman" w:hAnsi="Times New Roman" w:cs="Times New Roman"/>
          <w:sz w:val="28"/>
          <w:szCs w:val="28"/>
        </w:rPr>
        <w:t xml:space="preserve"> установленной </w:t>
      </w:r>
      <w:hyperlink r:id="rId10" w:history="1">
        <w:r w:rsidRPr="00B15089">
          <w:rPr>
            <w:rFonts w:ascii="Times New Roman" w:hAnsi="Times New Roman" w:cs="Times New Roman"/>
            <w:sz w:val="28"/>
            <w:szCs w:val="28"/>
          </w:rPr>
          <w:t>частью 7</w:t>
        </w:r>
      </w:hyperlink>
      <w:r w:rsidRPr="00B15089">
        <w:rPr>
          <w:rFonts w:ascii="Times New Roman" w:hAnsi="Times New Roman" w:cs="Times New Roman"/>
          <w:sz w:val="28"/>
          <w:szCs w:val="28"/>
        </w:rPr>
        <w:t xml:space="preserve"> настоящего Порядка</w:t>
      </w:r>
      <w:r w:rsidRPr="00B15089">
        <w:rPr>
          <w:rFonts w:ascii="Times New Roman" w:eastAsiaTheme="minorHAnsi" w:hAnsi="Times New Roman" w:cs="Times New Roman"/>
          <w:sz w:val="28"/>
          <w:szCs w:val="28"/>
          <w:lang w:eastAsia="en-US"/>
        </w:rPr>
        <w:t>;</w:t>
      </w:r>
    </w:p>
    <w:p w14:paraId="0DA1BF73" w14:textId="3714E70E" w:rsidR="00774082" w:rsidRPr="00B15089" w:rsidRDefault="00774082" w:rsidP="00B15089">
      <w:pPr>
        <w:tabs>
          <w:tab w:val="left" w:pos="993"/>
        </w:tabs>
        <w:autoSpaceDE w:val="0"/>
        <w:autoSpaceDN w:val="0"/>
        <w:adjustRightInd w:val="0"/>
        <w:ind w:firstLine="709"/>
        <w:jc w:val="both"/>
        <w:rPr>
          <w:szCs w:val="28"/>
        </w:rPr>
      </w:pPr>
      <w:r w:rsidRPr="00B15089">
        <w:rPr>
          <w:szCs w:val="28"/>
        </w:rPr>
        <w:t>3)</w:t>
      </w:r>
      <w:r w:rsidR="00A23330" w:rsidRPr="00B15089">
        <w:rPr>
          <w:szCs w:val="28"/>
        </w:rPr>
        <w:tab/>
      </w:r>
      <w:r w:rsidR="00E6637A" w:rsidRPr="00B15089">
        <w:rPr>
          <w:szCs w:val="28"/>
        </w:rPr>
        <w:t xml:space="preserve">о </w:t>
      </w:r>
      <w:r w:rsidRPr="00B15089">
        <w:rPr>
          <w:szCs w:val="28"/>
        </w:rPr>
        <w:t>результат</w:t>
      </w:r>
      <w:r w:rsidR="00E6637A" w:rsidRPr="00B15089">
        <w:rPr>
          <w:szCs w:val="28"/>
        </w:rPr>
        <w:t>е</w:t>
      </w:r>
      <w:r w:rsidRPr="00B15089">
        <w:rPr>
          <w:szCs w:val="28"/>
        </w:rPr>
        <w:t xml:space="preserve"> предоставления </w:t>
      </w:r>
      <w:r w:rsidR="00772892" w:rsidRPr="00B15089">
        <w:rPr>
          <w:szCs w:val="28"/>
        </w:rPr>
        <w:t>субсидии</w:t>
      </w:r>
      <w:r w:rsidRPr="00B15089">
        <w:rPr>
          <w:szCs w:val="28"/>
        </w:rPr>
        <w:t xml:space="preserve">, который должен соответствовать результату, указанному в части </w:t>
      </w:r>
      <w:r w:rsidR="00297BF6" w:rsidRPr="00B15089">
        <w:rPr>
          <w:szCs w:val="28"/>
        </w:rPr>
        <w:t>4</w:t>
      </w:r>
      <w:r w:rsidR="00DF753D">
        <w:rPr>
          <w:szCs w:val="28"/>
        </w:rPr>
        <w:t>3</w:t>
      </w:r>
      <w:r w:rsidRPr="00B15089">
        <w:rPr>
          <w:szCs w:val="28"/>
        </w:rPr>
        <w:t xml:space="preserve"> настоящего Порядка;</w:t>
      </w:r>
    </w:p>
    <w:p w14:paraId="0308D5F4" w14:textId="377F52D0" w:rsidR="00774082" w:rsidRPr="00B15089" w:rsidRDefault="00774082" w:rsidP="00B15089">
      <w:pPr>
        <w:tabs>
          <w:tab w:val="left" w:pos="993"/>
        </w:tabs>
        <w:autoSpaceDE w:val="0"/>
        <w:autoSpaceDN w:val="0"/>
        <w:adjustRightInd w:val="0"/>
        <w:ind w:firstLine="709"/>
        <w:jc w:val="both"/>
        <w:rPr>
          <w:szCs w:val="28"/>
        </w:rPr>
      </w:pPr>
      <w:r w:rsidRPr="00B15089">
        <w:rPr>
          <w:szCs w:val="28"/>
        </w:rPr>
        <w:t>4)</w:t>
      </w:r>
      <w:r w:rsidR="00A23330" w:rsidRPr="00B15089">
        <w:rPr>
          <w:szCs w:val="28"/>
        </w:rPr>
        <w:tab/>
      </w:r>
      <w:r w:rsidRPr="00B15089">
        <w:rPr>
          <w:szCs w:val="28"/>
        </w:rPr>
        <w:t>об обеспечении проведения отбора на официальном сайте Министерства;</w:t>
      </w:r>
    </w:p>
    <w:p w14:paraId="69203F85" w14:textId="03CCB090" w:rsidR="00EF1437" w:rsidRPr="00B15089" w:rsidRDefault="00774082" w:rsidP="00B15089">
      <w:pPr>
        <w:tabs>
          <w:tab w:val="left" w:pos="993"/>
        </w:tabs>
        <w:autoSpaceDE w:val="0"/>
        <w:autoSpaceDN w:val="0"/>
        <w:adjustRightInd w:val="0"/>
        <w:ind w:firstLine="709"/>
        <w:jc w:val="both"/>
        <w:rPr>
          <w:szCs w:val="28"/>
        </w:rPr>
      </w:pPr>
      <w:r w:rsidRPr="00B15089">
        <w:rPr>
          <w:szCs w:val="28"/>
        </w:rPr>
        <w:t>5)</w:t>
      </w:r>
      <w:r w:rsidR="00A23330" w:rsidRPr="00B15089">
        <w:rPr>
          <w:szCs w:val="28"/>
        </w:rPr>
        <w:tab/>
      </w:r>
      <w:r w:rsidRPr="00B15089">
        <w:rPr>
          <w:szCs w:val="28"/>
        </w:rPr>
        <w:t xml:space="preserve">о </w:t>
      </w:r>
      <w:r w:rsidR="00B15089">
        <w:rPr>
          <w:szCs w:val="28"/>
        </w:rPr>
        <w:t>требованиях к участникам отбора в соответствии с частями</w:t>
      </w:r>
      <w:r w:rsidR="00847768" w:rsidRPr="00B15089">
        <w:rPr>
          <w:szCs w:val="28"/>
        </w:rPr>
        <w:t xml:space="preserve"> </w:t>
      </w:r>
      <w:r w:rsidR="00C83322" w:rsidRPr="00B15089">
        <w:rPr>
          <w:szCs w:val="28"/>
        </w:rPr>
        <w:t>7</w:t>
      </w:r>
      <w:r w:rsidR="00847768" w:rsidRPr="00B15089">
        <w:rPr>
          <w:szCs w:val="28"/>
        </w:rPr>
        <w:t xml:space="preserve"> </w:t>
      </w:r>
      <w:r w:rsidR="00B15089">
        <w:rPr>
          <w:szCs w:val="28"/>
        </w:rPr>
        <w:t xml:space="preserve">и 8 </w:t>
      </w:r>
      <w:r w:rsidR="00847768" w:rsidRPr="00B15089">
        <w:rPr>
          <w:szCs w:val="28"/>
        </w:rPr>
        <w:t>настоящего Порядка;</w:t>
      </w:r>
    </w:p>
    <w:p w14:paraId="26387CC8" w14:textId="39727F67" w:rsidR="00847768" w:rsidRPr="00B15089" w:rsidRDefault="00A23330" w:rsidP="00B15089">
      <w:pPr>
        <w:tabs>
          <w:tab w:val="left" w:pos="993"/>
        </w:tabs>
        <w:autoSpaceDE w:val="0"/>
        <w:autoSpaceDN w:val="0"/>
        <w:adjustRightInd w:val="0"/>
        <w:ind w:firstLine="709"/>
        <w:jc w:val="both"/>
        <w:rPr>
          <w:szCs w:val="28"/>
        </w:rPr>
      </w:pPr>
      <w:r w:rsidRPr="00B15089">
        <w:rPr>
          <w:szCs w:val="28"/>
        </w:rPr>
        <w:t>6)</w:t>
      </w:r>
      <w:r w:rsidRPr="00B15089">
        <w:rPr>
          <w:szCs w:val="28"/>
        </w:rPr>
        <w:tab/>
      </w:r>
      <w:r w:rsidR="004B79EF" w:rsidRPr="00B15089">
        <w:rPr>
          <w:szCs w:val="28"/>
        </w:rPr>
        <w:t xml:space="preserve">о </w:t>
      </w:r>
      <w:r w:rsidR="00B15089">
        <w:rPr>
          <w:szCs w:val="28"/>
        </w:rPr>
        <w:t>перечне предоставляемых</w:t>
      </w:r>
      <w:r w:rsidR="004B79EF" w:rsidRPr="00B15089">
        <w:rPr>
          <w:szCs w:val="28"/>
        </w:rPr>
        <w:t xml:space="preserve"> участниками о</w:t>
      </w:r>
      <w:r w:rsidR="00C83322" w:rsidRPr="00B15089">
        <w:rPr>
          <w:szCs w:val="28"/>
        </w:rPr>
        <w:t>тбора документов, установленных</w:t>
      </w:r>
      <w:r w:rsidR="004B79EF" w:rsidRPr="00B15089">
        <w:rPr>
          <w:szCs w:val="28"/>
        </w:rPr>
        <w:t xml:space="preserve"> </w:t>
      </w:r>
      <w:r w:rsidR="00041BDC" w:rsidRPr="00B15089">
        <w:rPr>
          <w:szCs w:val="28"/>
        </w:rPr>
        <w:t xml:space="preserve">частью </w:t>
      </w:r>
      <w:r w:rsidR="009F2119" w:rsidRPr="00B15089">
        <w:rPr>
          <w:szCs w:val="28"/>
        </w:rPr>
        <w:t>9</w:t>
      </w:r>
      <w:r w:rsidR="004B79EF" w:rsidRPr="00B15089">
        <w:rPr>
          <w:szCs w:val="28"/>
        </w:rPr>
        <w:t xml:space="preserve"> настоящего Порядка;</w:t>
      </w:r>
    </w:p>
    <w:p w14:paraId="531130AF" w14:textId="0B2B6C33" w:rsidR="004B79EF" w:rsidRPr="00B15089" w:rsidRDefault="002803FE" w:rsidP="00B15089">
      <w:pPr>
        <w:tabs>
          <w:tab w:val="left" w:pos="993"/>
        </w:tabs>
        <w:autoSpaceDE w:val="0"/>
        <w:autoSpaceDN w:val="0"/>
        <w:adjustRightInd w:val="0"/>
        <w:ind w:firstLine="709"/>
        <w:jc w:val="both"/>
        <w:rPr>
          <w:szCs w:val="28"/>
        </w:rPr>
      </w:pPr>
      <w:r w:rsidRPr="00B15089">
        <w:rPr>
          <w:szCs w:val="28"/>
        </w:rPr>
        <w:t>7)</w:t>
      </w:r>
      <w:r w:rsidRPr="00B15089">
        <w:rPr>
          <w:szCs w:val="28"/>
        </w:rPr>
        <w:tab/>
      </w:r>
      <w:r w:rsidR="0053325A" w:rsidRPr="00B15089">
        <w:rPr>
          <w:szCs w:val="28"/>
        </w:rPr>
        <w:t xml:space="preserve">о предоставлении заявки на участие в отборе </w:t>
      </w:r>
      <w:r w:rsidR="0075007C" w:rsidRPr="00B15089">
        <w:rPr>
          <w:szCs w:val="28"/>
        </w:rPr>
        <w:t xml:space="preserve">в порядке и </w:t>
      </w:r>
      <w:r w:rsidR="0053325A" w:rsidRPr="00B15089">
        <w:rPr>
          <w:szCs w:val="28"/>
        </w:rPr>
        <w:t>по форме, установленной Министерством;</w:t>
      </w:r>
    </w:p>
    <w:p w14:paraId="4F79769A" w14:textId="03FED05A" w:rsidR="001165F1" w:rsidRPr="00B15089" w:rsidRDefault="00941335" w:rsidP="00B15089">
      <w:pPr>
        <w:tabs>
          <w:tab w:val="left" w:pos="993"/>
        </w:tabs>
        <w:autoSpaceDE w:val="0"/>
        <w:autoSpaceDN w:val="0"/>
        <w:adjustRightInd w:val="0"/>
        <w:ind w:firstLine="709"/>
        <w:jc w:val="both"/>
        <w:rPr>
          <w:szCs w:val="28"/>
        </w:rPr>
      </w:pPr>
      <w:r>
        <w:rPr>
          <w:szCs w:val="28"/>
        </w:rPr>
        <w:t>8)</w:t>
      </w:r>
      <w:r>
        <w:rPr>
          <w:szCs w:val="28"/>
        </w:rPr>
        <w:tab/>
        <w:t>об отзыве</w:t>
      </w:r>
      <w:r w:rsidR="0053325A" w:rsidRPr="00B15089">
        <w:rPr>
          <w:szCs w:val="28"/>
        </w:rPr>
        <w:t xml:space="preserve"> заявок </w:t>
      </w:r>
      <w:r w:rsidR="001165F1" w:rsidRPr="00B15089">
        <w:rPr>
          <w:szCs w:val="28"/>
        </w:rPr>
        <w:t xml:space="preserve">в соответствии с частью </w:t>
      </w:r>
      <w:r w:rsidR="00F23831" w:rsidRPr="00B15089">
        <w:rPr>
          <w:szCs w:val="28"/>
        </w:rPr>
        <w:t>1</w:t>
      </w:r>
      <w:r w:rsidR="009F2119" w:rsidRPr="00B15089">
        <w:rPr>
          <w:szCs w:val="28"/>
        </w:rPr>
        <w:t>7</w:t>
      </w:r>
      <w:r w:rsidR="001165F1" w:rsidRPr="00B15089">
        <w:rPr>
          <w:szCs w:val="28"/>
        </w:rPr>
        <w:t xml:space="preserve"> настоящего Порядка;</w:t>
      </w:r>
    </w:p>
    <w:p w14:paraId="73B3DED2" w14:textId="50A0C7BE" w:rsidR="0053325A" w:rsidRPr="00B15089" w:rsidRDefault="0053325A" w:rsidP="00B15089">
      <w:pPr>
        <w:tabs>
          <w:tab w:val="left" w:pos="993"/>
        </w:tabs>
        <w:autoSpaceDE w:val="0"/>
        <w:autoSpaceDN w:val="0"/>
        <w:adjustRightInd w:val="0"/>
        <w:ind w:firstLine="709"/>
        <w:jc w:val="both"/>
        <w:rPr>
          <w:szCs w:val="28"/>
        </w:rPr>
      </w:pPr>
      <w:r w:rsidRPr="00B15089">
        <w:rPr>
          <w:szCs w:val="28"/>
        </w:rPr>
        <w:t>9)</w:t>
      </w:r>
      <w:r w:rsidRPr="00B15089">
        <w:rPr>
          <w:szCs w:val="28"/>
        </w:rPr>
        <w:tab/>
        <w:t>о порядке</w:t>
      </w:r>
      <w:r w:rsidR="00776CD3" w:rsidRPr="00B15089">
        <w:rPr>
          <w:szCs w:val="28"/>
        </w:rPr>
        <w:t xml:space="preserve"> </w:t>
      </w:r>
      <w:r w:rsidR="00842AA1" w:rsidRPr="00B15089">
        <w:rPr>
          <w:szCs w:val="28"/>
        </w:rPr>
        <w:t>уведомления участник</w:t>
      </w:r>
      <w:r w:rsidR="00D9083A" w:rsidRPr="00B15089">
        <w:rPr>
          <w:szCs w:val="28"/>
        </w:rPr>
        <w:t>ов отбора о</w:t>
      </w:r>
      <w:r w:rsidR="00FE7DA0" w:rsidRPr="00B15089">
        <w:rPr>
          <w:szCs w:val="28"/>
        </w:rPr>
        <w:t>б отклонении заявок</w:t>
      </w:r>
      <w:r w:rsidR="00D9083A" w:rsidRPr="00B15089">
        <w:rPr>
          <w:szCs w:val="28"/>
        </w:rPr>
        <w:t xml:space="preserve"> </w:t>
      </w:r>
      <w:r w:rsidR="00776CD3" w:rsidRPr="00B15089">
        <w:rPr>
          <w:szCs w:val="28"/>
        </w:rPr>
        <w:t xml:space="preserve">в соответствии с частью </w:t>
      </w:r>
      <w:r w:rsidR="00FE7DA0" w:rsidRPr="00B15089">
        <w:rPr>
          <w:szCs w:val="28"/>
        </w:rPr>
        <w:t>2</w:t>
      </w:r>
      <w:r w:rsidR="009F2119" w:rsidRPr="00B15089">
        <w:rPr>
          <w:szCs w:val="28"/>
        </w:rPr>
        <w:t>4</w:t>
      </w:r>
      <w:r w:rsidR="00795624" w:rsidRPr="00B15089">
        <w:rPr>
          <w:szCs w:val="28"/>
        </w:rPr>
        <w:t xml:space="preserve"> </w:t>
      </w:r>
      <w:r w:rsidR="00776CD3" w:rsidRPr="00B15089">
        <w:rPr>
          <w:szCs w:val="28"/>
        </w:rPr>
        <w:t>настоящего Порядка;</w:t>
      </w:r>
    </w:p>
    <w:p w14:paraId="40EEA0ED" w14:textId="431BA548" w:rsidR="00776CD3" w:rsidRPr="00B15089" w:rsidRDefault="00776CD3" w:rsidP="00B15089">
      <w:pPr>
        <w:tabs>
          <w:tab w:val="left" w:pos="1134"/>
        </w:tabs>
        <w:autoSpaceDE w:val="0"/>
        <w:autoSpaceDN w:val="0"/>
        <w:adjustRightInd w:val="0"/>
        <w:ind w:firstLine="709"/>
        <w:jc w:val="both"/>
        <w:rPr>
          <w:szCs w:val="28"/>
        </w:rPr>
      </w:pPr>
      <w:r w:rsidRPr="00B15089">
        <w:rPr>
          <w:szCs w:val="28"/>
        </w:rPr>
        <w:t>10)</w:t>
      </w:r>
      <w:r w:rsidRPr="00B15089">
        <w:rPr>
          <w:szCs w:val="28"/>
        </w:rPr>
        <w:tab/>
        <w:t xml:space="preserve">о порядке внесения изменений в заявки в соответствии с частью </w:t>
      </w:r>
      <w:r w:rsidR="00EA7AAE" w:rsidRPr="00B15089">
        <w:rPr>
          <w:szCs w:val="28"/>
        </w:rPr>
        <w:t>1</w:t>
      </w:r>
      <w:r w:rsidR="009F2119" w:rsidRPr="00B15089">
        <w:rPr>
          <w:szCs w:val="28"/>
        </w:rPr>
        <w:t>6</w:t>
      </w:r>
      <w:r w:rsidRPr="00B15089">
        <w:rPr>
          <w:szCs w:val="28"/>
        </w:rPr>
        <w:t xml:space="preserve"> настоящего Порядка;</w:t>
      </w:r>
    </w:p>
    <w:p w14:paraId="1F232759" w14:textId="16A08C28" w:rsidR="00776CD3" w:rsidRPr="00B15089" w:rsidRDefault="00A42C3C" w:rsidP="00B15089">
      <w:pPr>
        <w:tabs>
          <w:tab w:val="left" w:pos="1134"/>
        </w:tabs>
        <w:autoSpaceDE w:val="0"/>
        <w:autoSpaceDN w:val="0"/>
        <w:adjustRightInd w:val="0"/>
        <w:ind w:firstLine="709"/>
        <w:jc w:val="both"/>
        <w:rPr>
          <w:szCs w:val="28"/>
        </w:rPr>
      </w:pPr>
      <w:r w:rsidRPr="00B15089">
        <w:rPr>
          <w:szCs w:val="28"/>
        </w:rPr>
        <w:t>11)</w:t>
      </w:r>
      <w:r w:rsidRPr="00B15089">
        <w:rPr>
          <w:szCs w:val="28"/>
        </w:rPr>
        <w:tab/>
        <w:t>о правилах рассмотрения и оценки заяво</w:t>
      </w:r>
      <w:r w:rsidR="00B86012" w:rsidRPr="00B15089">
        <w:rPr>
          <w:szCs w:val="28"/>
        </w:rPr>
        <w:t>к</w:t>
      </w:r>
      <w:r w:rsidRPr="00B15089">
        <w:rPr>
          <w:szCs w:val="28"/>
        </w:rPr>
        <w:t xml:space="preserve"> в соответствии с частью </w:t>
      </w:r>
      <w:r w:rsidR="00D9083A" w:rsidRPr="00B15089">
        <w:rPr>
          <w:szCs w:val="28"/>
        </w:rPr>
        <w:t>2</w:t>
      </w:r>
      <w:r w:rsidR="009F2119" w:rsidRPr="00B15089">
        <w:rPr>
          <w:szCs w:val="28"/>
        </w:rPr>
        <w:t>5</w:t>
      </w:r>
      <w:r w:rsidRPr="00B15089">
        <w:rPr>
          <w:szCs w:val="28"/>
        </w:rPr>
        <w:t xml:space="preserve"> настоящего Порядка;</w:t>
      </w:r>
    </w:p>
    <w:p w14:paraId="75040AD8" w14:textId="282D9B92" w:rsidR="00A42C3C" w:rsidRPr="00B15089" w:rsidRDefault="00046746" w:rsidP="00B15089">
      <w:pPr>
        <w:tabs>
          <w:tab w:val="left" w:pos="1134"/>
        </w:tabs>
        <w:autoSpaceDE w:val="0"/>
        <w:autoSpaceDN w:val="0"/>
        <w:adjustRightInd w:val="0"/>
        <w:ind w:firstLine="709"/>
        <w:jc w:val="both"/>
        <w:rPr>
          <w:szCs w:val="28"/>
        </w:rPr>
      </w:pPr>
      <w:r w:rsidRPr="00B15089">
        <w:rPr>
          <w:szCs w:val="28"/>
        </w:rPr>
        <w:t>12)</w:t>
      </w:r>
      <w:r w:rsidRPr="00B15089">
        <w:rPr>
          <w:szCs w:val="28"/>
        </w:rPr>
        <w:tab/>
      </w:r>
      <w:r w:rsidR="007C6CC7" w:rsidRPr="00B15089">
        <w:rPr>
          <w:szCs w:val="28"/>
        </w:rPr>
        <w:t xml:space="preserve">о порядке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частью </w:t>
      </w:r>
      <w:r w:rsidR="009D6022" w:rsidRPr="00B15089">
        <w:rPr>
          <w:szCs w:val="28"/>
        </w:rPr>
        <w:t>1</w:t>
      </w:r>
      <w:r w:rsidR="009F2119" w:rsidRPr="00B15089">
        <w:rPr>
          <w:szCs w:val="28"/>
        </w:rPr>
        <w:t>4</w:t>
      </w:r>
      <w:r w:rsidR="007C6CC7" w:rsidRPr="00B15089">
        <w:rPr>
          <w:szCs w:val="28"/>
        </w:rPr>
        <w:t xml:space="preserve"> настоящего Порядка;</w:t>
      </w:r>
    </w:p>
    <w:p w14:paraId="0F400842" w14:textId="78B5FCFD" w:rsidR="007C6CC7" w:rsidRPr="00B15089" w:rsidRDefault="007C6CC7" w:rsidP="00B15089">
      <w:pPr>
        <w:tabs>
          <w:tab w:val="left" w:pos="1134"/>
        </w:tabs>
        <w:autoSpaceDE w:val="0"/>
        <w:autoSpaceDN w:val="0"/>
        <w:adjustRightInd w:val="0"/>
        <w:ind w:firstLine="709"/>
        <w:jc w:val="both"/>
        <w:rPr>
          <w:szCs w:val="28"/>
        </w:rPr>
      </w:pPr>
      <w:r w:rsidRPr="00B15089">
        <w:rPr>
          <w:szCs w:val="28"/>
        </w:rPr>
        <w:lastRenderedPageBreak/>
        <w:t>13)</w:t>
      </w:r>
      <w:r w:rsidRPr="00B15089">
        <w:rPr>
          <w:szCs w:val="28"/>
        </w:rPr>
        <w:tab/>
        <w:t>о сроках подписания победителем</w:t>
      </w:r>
      <w:r w:rsidR="001F2F15" w:rsidRPr="00B15089">
        <w:rPr>
          <w:szCs w:val="28"/>
        </w:rPr>
        <w:t xml:space="preserve"> (победителями) отбора соглашения о предоставлении </w:t>
      </w:r>
      <w:r w:rsidR="00772892" w:rsidRPr="00B15089">
        <w:rPr>
          <w:szCs w:val="28"/>
        </w:rPr>
        <w:t>субсидии</w:t>
      </w:r>
      <w:r w:rsidR="001F2F15" w:rsidRPr="00B15089">
        <w:rPr>
          <w:szCs w:val="28"/>
        </w:rPr>
        <w:t xml:space="preserve"> (далее – соглашение) в соответствии с част</w:t>
      </w:r>
      <w:r w:rsidR="00AC43E5" w:rsidRPr="00B15089">
        <w:rPr>
          <w:szCs w:val="28"/>
        </w:rPr>
        <w:t>ью</w:t>
      </w:r>
      <w:r w:rsidR="001F2F15" w:rsidRPr="00B15089">
        <w:rPr>
          <w:szCs w:val="28"/>
        </w:rPr>
        <w:t xml:space="preserve"> </w:t>
      </w:r>
      <w:r w:rsidR="00AC43E5" w:rsidRPr="00B15089">
        <w:rPr>
          <w:szCs w:val="28"/>
        </w:rPr>
        <w:t>2</w:t>
      </w:r>
      <w:r w:rsidR="009F2119" w:rsidRPr="00B15089">
        <w:rPr>
          <w:szCs w:val="28"/>
        </w:rPr>
        <w:t>7</w:t>
      </w:r>
      <w:r w:rsidR="001F2F15" w:rsidRPr="00B15089">
        <w:rPr>
          <w:szCs w:val="28"/>
        </w:rPr>
        <w:t xml:space="preserve"> настоящего Порядка;</w:t>
      </w:r>
    </w:p>
    <w:p w14:paraId="0DAFA630" w14:textId="78B764A7" w:rsidR="001F2F15" w:rsidRPr="00B15089" w:rsidRDefault="001F2F15" w:rsidP="00B15089">
      <w:pPr>
        <w:tabs>
          <w:tab w:val="left" w:pos="1134"/>
        </w:tabs>
        <w:autoSpaceDE w:val="0"/>
        <w:autoSpaceDN w:val="0"/>
        <w:adjustRightInd w:val="0"/>
        <w:ind w:firstLine="709"/>
        <w:jc w:val="both"/>
        <w:rPr>
          <w:szCs w:val="28"/>
        </w:rPr>
      </w:pPr>
      <w:r w:rsidRPr="00B15089">
        <w:rPr>
          <w:szCs w:val="28"/>
        </w:rPr>
        <w:t>14)</w:t>
      </w:r>
      <w:r w:rsidRPr="00B15089">
        <w:rPr>
          <w:szCs w:val="28"/>
        </w:rPr>
        <w:tab/>
        <w:t xml:space="preserve">об условиях признания победителя (победителей) отбора уклонившимся </w:t>
      </w:r>
      <w:r w:rsidR="00781104" w:rsidRPr="00B15089">
        <w:rPr>
          <w:szCs w:val="28"/>
        </w:rPr>
        <w:t xml:space="preserve">(уклонившимися) </w:t>
      </w:r>
      <w:r w:rsidRPr="00B15089">
        <w:rPr>
          <w:szCs w:val="28"/>
        </w:rPr>
        <w:t xml:space="preserve">от заключения соглашения в соответствии с частью </w:t>
      </w:r>
      <w:r w:rsidR="003F0D6D" w:rsidRPr="00B15089">
        <w:rPr>
          <w:szCs w:val="28"/>
        </w:rPr>
        <w:t>2</w:t>
      </w:r>
      <w:r w:rsidR="009F2119" w:rsidRPr="00B15089">
        <w:rPr>
          <w:szCs w:val="28"/>
        </w:rPr>
        <w:t>8</w:t>
      </w:r>
      <w:r w:rsidRPr="00B15089">
        <w:rPr>
          <w:szCs w:val="28"/>
        </w:rPr>
        <w:t xml:space="preserve"> настоящего Порядка;</w:t>
      </w:r>
    </w:p>
    <w:p w14:paraId="2E179165" w14:textId="2E9D467E" w:rsidR="001F2F15" w:rsidRDefault="001F2F15" w:rsidP="00B15089">
      <w:pPr>
        <w:tabs>
          <w:tab w:val="left" w:pos="1134"/>
        </w:tabs>
        <w:autoSpaceDE w:val="0"/>
        <w:autoSpaceDN w:val="0"/>
        <w:adjustRightInd w:val="0"/>
        <w:ind w:firstLine="709"/>
        <w:jc w:val="both"/>
        <w:rPr>
          <w:szCs w:val="28"/>
        </w:rPr>
      </w:pPr>
      <w:r w:rsidRPr="00B15089">
        <w:rPr>
          <w:szCs w:val="28"/>
        </w:rPr>
        <w:t>15)</w:t>
      </w:r>
      <w:r w:rsidRPr="00B15089">
        <w:rPr>
          <w:szCs w:val="28"/>
        </w:rPr>
        <w:tab/>
        <w:t xml:space="preserve">о дате размещения результатов отбора на едином портале и на </w:t>
      </w:r>
      <w:r w:rsidR="00D36898" w:rsidRPr="00B15089">
        <w:rPr>
          <w:szCs w:val="28"/>
        </w:rPr>
        <w:t xml:space="preserve">официальном </w:t>
      </w:r>
      <w:r w:rsidR="000B7A3A" w:rsidRPr="00B15089">
        <w:rPr>
          <w:szCs w:val="28"/>
        </w:rPr>
        <w:t>сайте Министерства</w:t>
      </w:r>
      <w:r w:rsidR="009447B9" w:rsidRPr="00B15089">
        <w:rPr>
          <w:szCs w:val="28"/>
        </w:rPr>
        <w:t xml:space="preserve"> в соответствии с частью </w:t>
      </w:r>
      <w:r w:rsidR="00E76953" w:rsidRPr="00B15089">
        <w:rPr>
          <w:szCs w:val="28"/>
        </w:rPr>
        <w:t>2</w:t>
      </w:r>
      <w:r w:rsidR="009F2119" w:rsidRPr="00B15089">
        <w:rPr>
          <w:szCs w:val="28"/>
        </w:rPr>
        <w:t>6</w:t>
      </w:r>
      <w:r w:rsidR="009447B9" w:rsidRPr="00B15089">
        <w:rPr>
          <w:szCs w:val="28"/>
        </w:rPr>
        <w:t xml:space="preserve"> настоящего Порядка</w:t>
      </w:r>
      <w:r w:rsidR="000B7A3A" w:rsidRPr="00B15089">
        <w:rPr>
          <w:szCs w:val="28"/>
        </w:rPr>
        <w:t>.</w:t>
      </w:r>
    </w:p>
    <w:p w14:paraId="0D37EBE9" w14:textId="59EE4E53" w:rsidR="00B01EBA" w:rsidRPr="00916818" w:rsidRDefault="0065057D" w:rsidP="00C1525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004310B8" w:rsidRPr="006F0CDD">
        <w:rPr>
          <w:rFonts w:ascii="Times New Roman" w:hAnsi="Times New Roman" w:cs="Times New Roman"/>
          <w:sz w:val="28"/>
          <w:szCs w:val="28"/>
        </w:rPr>
        <w:t>.</w:t>
      </w:r>
      <w:r w:rsidR="00D479D5">
        <w:rPr>
          <w:rFonts w:ascii="Times New Roman" w:hAnsi="Times New Roman" w:cs="Times New Roman"/>
          <w:sz w:val="28"/>
          <w:szCs w:val="28"/>
        </w:rPr>
        <w:tab/>
      </w:r>
      <w:r w:rsidR="00B01EBA" w:rsidRPr="00916818">
        <w:rPr>
          <w:rFonts w:ascii="Times New Roman" w:hAnsi="Times New Roman" w:cs="Times New Roman"/>
          <w:sz w:val="28"/>
          <w:szCs w:val="28"/>
        </w:rPr>
        <w:t>К категории получателей субсиди</w:t>
      </w:r>
      <w:r w:rsidR="00B01EBA">
        <w:rPr>
          <w:rFonts w:ascii="Times New Roman" w:hAnsi="Times New Roman" w:cs="Times New Roman"/>
          <w:sz w:val="28"/>
          <w:szCs w:val="28"/>
        </w:rPr>
        <w:t>и</w:t>
      </w:r>
      <w:r w:rsidR="00B01EBA" w:rsidRPr="00916818">
        <w:rPr>
          <w:rFonts w:ascii="Times New Roman" w:hAnsi="Times New Roman" w:cs="Times New Roman"/>
          <w:sz w:val="28"/>
          <w:szCs w:val="28"/>
        </w:rPr>
        <w:t xml:space="preserve"> относ</w:t>
      </w:r>
      <w:r w:rsidR="001C35C3">
        <w:rPr>
          <w:rFonts w:ascii="Times New Roman" w:hAnsi="Times New Roman" w:cs="Times New Roman"/>
          <w:sz w:val="28"/>
          <w:szCs w:val="28"/>
        </w:rPr>
        <w:t>и</w:t>
      </w:r>
      <w:r w:rsidR="00B01EBA" w:rsidRPr="00916818">
        <w:rPr>
          <w:rFonts w:ascii="Times New Roman" w:hAnsi="Times New Roman" w:cs="Times New Roman"/>
          <w:sz w:val="28"/>
          <w:szCs w:val="28"/>
        </w:rPr>
        <w:t>тся</w:t>
      </w:r>
      <w:r w:rsidR="000C6928">
        <w:rPr>
          <w:rFonts w:ascii="Times New Roman" w:hAnsi="Times New Roman" w:cs="Times New Roman"/>
          <w:sz w:val="28"/>
          <w:szCs w:val="28"/>
        </w:rPr>
        <w:t xml:space="preserve"> </w:t>
      </w:r>
      <w:r w:rsidR="008C3F8A">
        <w:rPr>
          <w:rFonts w:ascii="Times New Roman" w:hAnsi="Times New Roman" w:cs="Times New Roman"/>
          <w:sz w:val="28"/>
          <w:szCs w:val="28"/>
        </w:rPr>
        <w:t>юридическ</w:t>
      </w:r>
      <w:r w:rsidR="001C35C3">
        <w:rPr>
          <w:rFonts w:ascii="Times New Roman" w:hAnsi="Times New Roman" w:cs="Times New Roman"/>
          <w:sz w:val="28"/>
          <w:szCs w:val="28"/>
        </w:rPr>
        <w:t>ое лицо</w:t>
      </w:r>
      <w:r w:rsidR="008C3F8A">
        <w:rPr>
          <w:rFonts w:ascii="Times New Roman" w:hAnsi="Times New Roman" w:cs="Times New Roman"/>
          <w:sz w:val="28"/>
          <w:szCs w:val="28"/>
        </w:rPr>
        <w:t>, имеющ</w:t>
      </w:r>
      <w:r w:rsidR="001C35C3">
        <w:rPr>
          <w:rFonts w:ascii="Times New Roman" w:hAnsi="Times New Roman" w:cs="Times New Roman"/>
          <w:sz w:val="28"/>
          <w:szCs w:val="28"/>
        </w:rPr>
        <w:t>е</w:t>
      </w:r>
      <w:r w:rsidR="008C3F8A">
        <w:rPr>
          <w:rFonts w:ascii="Times New Roman" w:hAnsi="Times New Roman" w:cs="Times New Roman"/>
          <w:sz w:val="28"/>
          <w:szCs w:val="28"/>
        </w:rPr>
        <w:t>е статус</w:t>
      </w:r>
      <w:r w:rsidR="00B01EBA" w:rsidRPr="008C3F8A">
        <w:rPr>
          <w:rFonts w:ascii="Times New Roman" w:hAnsi="Times New Roman" w:cs="Times New Roman"/>
          <w:sz w:val="28"/>
          <w:szCs w:val="28"/>
        </w:rPr>
        <w:t xml:space="preserve"> региональн</w:t>
      </w:r>
      <w:r w:rsidR="008C3F8A">
        <w:rPr>
          <w:rFonts w:ascii="Times New Roman" w:hAnsi="Times New Roman" w:cs="Times New Roman"/>
          <w:sz w:val="28"/>
          <w:szCs w:val="28"/>
        </w:rPr>
        <w:t>ого</w:t>
      </w:r>
      <w:r w:rsidR="00B01EBA" w:rsidRPr="008C3F8A">
        <w:rPr>
          <w:rFonts w:ascii="Times New Roman" w:hAnsi="Times New Roman" w:cs="Times New Roman"/>
          <w:sz w:val="28"/>
          <w:szCs w:val="28"/>
        </w:rPr>
        <w:t xml:space="preserve"> оператор</w:t>
      </w:r>
      <w:r w:rsidR="008C3F8A">
        <w:rPr>
          <w:rFonts w:ascii="Times New Roman" w:hAnsi="Times New Roman" w:cs="Times New Roman"/>
          <w:sz w:val="28"/>
          <w:szCs w:val="28"/>
        </w:rPr>
        <w:t>а по обеспечению проведения капитального ремонта общего имущества в многоквартирных домах в Камчатском крае (далее – региональный оператор</w:t>
      </w:r>
      <w:r w:rsidR="00C15252">
        <w:rPr>
          <w:rFonts w:ascii="Times New Roman" w:hAnsi="Times New Roman" w:cs="Times New Roman"/>
          <w:sz w:val="28"/>
          <w:szCs w:val="28"/>
        </w:rPr>
        <w:t>)</w:t>
      </w:r>
      <w:r w:rsidR="00B01EBA" w:rsidRPr="00916818">
        <w:rPr>
          <w:rFonts w:ascii="Times New Roman" w:hAnsi="Times New Roman" w:cs="Times New Roman"/>
          <w:sz w:val="28"/>
          <w:szCs w:val="28"/>
        </w:rPr>
        <w:t>.</w:t>
      </w:r>
    </w:p>
    <w:p w14:paraId="7EC73132" w14:textId="32AA028E" w:rsidR="004310B8" w:rsidRPr="006F0CDD" w:rsidRDefault="0065057D" w:rsidP="00903224">
      <w:pPr>
        <w:pStyle w:val="ConsPlusNormal"/>
        <w:ind w:firstLine="709"/>
        <w:jc w:val="both"/>
        <w:rPr>
          <w:rFonts w:ascii="Times New Roman" w:hAnsi="Times New Roman" w:cs="Times New Roman"/>
          <w:sz w:val="28"/>
          <w:szCs w:val="28"/>
        </w:rPr>
      </w:pPr>
      <w:bookmarkStart w:id="2" w:name="P60"/>
      <w:bookmarkEnd w:id="2"/>
      <w:r>
        <w:rPr>
          <w:rFonts w:ascii="Times New Roman" w:hAnsi="Times New Roman" w:cs="Times New Roman"/>
          <w:sz w:val="28"/>
          <w:szCs w:val="28"/>
        </w:rPr>
        <w:t>8</w:t>
      </w:r>
      <w:r w:rsidR="004310B8" w:rsidRPr="006F0CDD">
        <w:rPr>
          <w:rFonts w:ascii="Times New Roman" w:hAnsi="Times New Roman" w:cs="Times New Roman"/>
          <w:sz w:val="28"/>
          <w:szCs w:val="28"/>
        </w:rPr>
        <w:t xml:space="preserve">. </w:t>
      </w:r>
      <w:r w:rsidR="00C15252" w:rsidRPr="00083105">
        <w:rPr>
          <w:rFonts w:ascii="Times New Roman" w:hAnsi="Times New Roman" w:cs="Times New Roman"/>
          <w:sz w:val="28"/>
          <w:szCs w:val="28"/>
        </w:rPr>
        <w:t>Требования, предъявляемые к участникам отбора</w:t>
      </w:r>
      <w:r w:rsidR="004310B8" w:rsidRPr="006F0CDD">
        <w:rPr>
          <w:rFonts w:ascii="Times New Roman" w:hAnsi="Times New Roman" w:cs="Times New Roman"/>
          <w:sz w:val="28"/>
          <w:szCs w:val="28"/>
        </w:rPr>
        <w:t>:</w:t>
      </w:r>
    </w:p>
    <w:p w14:paraId="4CCD4C56" w14:textId="77777777" w:rsidR="00941335" w:rsidRPr="003E106B" w:rsidRDefault="00941335" w:rsidP="00941335">
      <w:pPr>
        <w:pStyle w:val="ConsPlusNormal"/>
        <w:ind w:firstLine="709"/>
        <w:jc w:val="both"/>
        <w:rPr>
          <w:rFonts w:ascii="Times New Roman" w:hAnsi="Times New Roman" w:cs="Times New Roman"/>
          <w:sz w:val="28"/>
          <w:szCs w:val="28"/>
        </w:rPr>
      </w:pPr>
      <w:r w:rsidRPr="00083105">
        <w:rPr>
          <w:rFonts w:ascii="Times New Roman" w:hAnsi="Times New Roman" w:cs="Times New Roman"/>
          <w:sz w:val="28"/>
          <w:szCs w:val="28"/>
        </w:rPr>
        <w:t xml:space="preserve">1) соответствие участника отбора </w:t>
      </w:r>
      <w:r w:rsidRPr="004F3D4B">
        <w:rPr>
          <w:rFonts w:ascii="Times New Roman" w:hAnsi="Times New Roman" w:cs="Times New Roman"/>
          <w:sz w:val="28"/>
          <w:szCs w:val="28"/>
        </w:rPr>
        <w:t>на 1 число месяца</w:t>
      </w:r>
      <w:r w:rsidRPr="00083105">
        <w:rPr>
          <w:rFonts w:ascii="Times New Roman" w:hAnsi="Times New Roman" w:cs="Times New Roman"/>
          <w:sz w:val="28"/>
          <w:szCs w:val="28"/>
        </w:rPr>
        <w:t>, в котором</w:t>
      </w:r>
      <w:r w:rsidRPr="003E106B">
        <w:rPr>
          <w:rFonts w:ascii="Times New Roman" w:hAnsi="Times New Roman" w:cs="Times New Roman"/>
          <w:sz w:val="28"/>
          <w:szCs w:val="28"/>
        </w:rPr>
        <w:t xml:space="preserve"> подается заявка, следующим требованиям:</w:t>
      </w:r>
    </w:p>
    <w:p w14:paraId="7AF6637E" w14:textId="77777777" w:rsidR="00941335" w:rsidRPr="00F17B5D" w:rsidRDefault="00941335" w:rsidP="00941335">
      <w:pPr>
        <w:pStyle w:val="ConsPlusNormal"/>
        <w:ind w:firstLine="709"/>
        <w:jc w:val="both"/>
        <w:rPr>
          <w:rFonts w:ascii="Times New Roman" w:hAnsi="Times New Roman" w:cs="Times New Roman"/>
          <w:sz w:val="28"/>
          <w:szCs w:val="28"/>
        </w:rPr>
      </w:pPr>
      <w:r w:rsidRPr="00F17B5D">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953DA53" w14:textId="77777777" w:rsidR="00941335" w:rsidRPr="00F17B5D" w:rsidRDefault="00941335" w:rsidP="00941335">
      <w:pPr>
        <w:pStyle w:val="ConsPlusNormal"/>
        <w:ind w:firstLine="709"/>
        <w:jc w:val="both"/>
        <w:rPr>
          <w:rFonts w:ascii="Times New Roman" w:hAnsi="Times New Roman" w:cs="Times New Roman"/>
          <w:sz w:val="28"/>
          <w:szCs w:val="28"/>
        </w:rPr>
      </w:pPr>
      <w:r w:rsidRPr="002524C5">
        <w:rPr>
          <w:rFonts w:ascii="Times New Roman" w:hAnsi="Times New Roman" w:cs="Times New Roman"/>
          <w:sz w:val="28"/>
          <w:szCs w:val="28"/>
        </w:rPr>
        <w:t>б) участник отбора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14:paraId="00EB7E3E" w14:textId="77777777" w:rsidR="00941335" w:rsidRPr="00F17B5D" w:rsidRDefault="00941335" w:rsidP="00941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17B5D">
        <w:rPr>
          <w:rFonts w:ascii="Times New Roman" w:hAnsi="Times New Roman" w:cs="Times New Roman"/>
          <w:sz w:val="28"/>
          <w:szCs w:val="28"/>
        </w:rPr>
        <w:t>)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6556CD10" w14:textId="673745B1" w:rsidR="00941335" w:rsidRPr="00F17B5D" w:rsidRDefault="00941335" w:rsidP="00941335">
      <w:pPr>
        <w:pStyle w:val="ConsPlusNormal"/>
        <w:ind w:firstLine="709"/>
        <w:jc w:val="both"/>
        <w:rPr>
          <w:rFonts w:ascii="Times New Roman" w:hAnsi="Times New Roman" w:cs="Times New Roman"/>
          <w:sz w:val="28"/>
          <w:szCs w:val="28"/>
        </w:rPr>
      </w:pPr>
      <w:bookmarkStart w:id="3" w:name="P83"/>
      <w:bookmarkEnd w:id="3"/>
      <w:r>
        <w:rPr>
          <w:rFonts w:ascii="Times New Roman" w:hAnsi="Times New Roman" w:cs="Times New Roman"/>
          <w:sz w:val="28"/>
          <w:szCs w:val="28"/>
        </w:rPr>
        <w:t>г</w:t>
      </w:r>
      <w:r w:rsidRPr="00F17B5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w:t>
      </w:r>
      <w:r w:rsidR="003A79BC">
        <w:rPr>
          <w:rFonts w:ascii="Times New Roman" w:hAnsi="Times New Roman" w:cs="Times New Roman"/>
          <w:sz w:val="28"/>
          <w:szCs w:val="28"/>
        </w:rPr>
        <w:t>ном бухгалтере участника отбора.</w:t>
      </w:r>
    </w:p>
    <w:p w14:paraId="639CF9D6" w14:textId="16D31F19" w:rsidR="00121688" w:rsidRPr="00C11D43" w:rsidRDefault="00121688" w:rsidP="00121688">
      <w:pPr>
        <w:autoSpaceDE w:val="0"/>
        <w:autoSpaceDN w:val="0"/>
        <w:ind w:firstLine="709"/>
        <w:jc w:val="both"/>
        <w:rPr>
          <w:szCs w:val="28"/>
        </w:rPr>
      </w:pPr>
      <w:r>
        <w:rPr>
          <w:szCs w:val="28"/>
        </w:rPr>
        <w:t xml:space="preserve">9. </w:t>
      </w:r>
      <w:r w:rsidRPr="00C11D43">
        <w:rPr>
          <w:szCs w:val="28"/>
        </w:rPr>
        <w:t>Для участия в отборе участник отбора предоставляет в Министерство следующие документы:</w:t>
      </w:r>
    </w:p>
    <w:p w14:paraId="18296647" w14:textId="77777777" w:rsidR="00121688" w:rsidRPr="00C11D43" w:rsidRDefault="00121688" w:rsidP="00121688">
      <w:pPr>
        <w:autoSpaceDE w:val="0"/>
        <w:autoSpaceDN w:val="0"/>
        <w:ind w:firstLine="709"/>
        <w:jc w:val="both"/>
        <w:rPr>
          <w:sz w:val="32"/>
        </w:rPr>
      </w:pPr>
      <w:r w:rsidRPr="00C11D43">
        <w:rPr>
          <w:szCs w:val="20"/>
        </w:rPr>
        <w:t>1) заявку по ф</w:t>
      </w:r>
      <w:r>
        <w:rPr>
          <w:szCs w:val="20"/>
        </w:rPr>
        <w:t>орме, утвержденной Министерством</w:t>
      </w:r>
      <w:r w:rsidRPr="00C11D43">
        <w:rPr>
          <w:szCs w:val="20"/>
        </w:rPr>
        <w:t>, которая содержит:</w:t>
      </w:r>
    </w:p>
    <w:p w14:paraId="0F03B7EC" w14:textId="06FA987E" w:rsidR="002C7196" w:rsidRPr="0023152A" w:rsidRDefault="00952228" w:rsidP="00903224">
      <w:pPr>
        <w:autoSpaceDE w:val="0"/>
        <w:autoSpaceDN w:val="0"/>
        <w:adjustRightInd w:val="0"/>
        <w:ind w:firstLine="709"/>
        <w:jc w:val="both"/>
        <w:rPr>
          <w:szCs w:val="28"/>
        </w:rPr>
      </w:pPr>
      <w:r w:rsidRPr="0023152A">
        <w:rPr>
          <w:szCs w:val="28"/>
        </w:rPr>
        <w:t xml:space="preserve">а) </w:t>
      </w:r>
      <w:r w:rsidR="002C7196" w:rsidRPr="0023152A">
        <w:rPr>
          <w:szCs w:val="28"/>
        </w:rPr>
        <w:t xml:space="preserve">полное наименование, сведения об организационно-правовой форме, месте нахождения, адресе </w:t>
      </w:r>
      <w:r w:rsidRPr="0023152A">
        <w:rPr>
          <w:szCs w:val="28"/>
        </w:rPr>
        <w:t>места нахождения</w:t>
      </w:r>
      <w:r w:rsidR="002C7196" w:rsidRPr="0023152A">
        <w:rPr>
          <w:szCs w:val="28"/>
        </w:rPr>
        <w:t xml:space="preserve">, </w:t>
      </w:r>
      <w:r w:rsidR="00631884">
        <w:rPr>
          <w:szCs w:val="28"/>
        </w:rPr>
        <w:t xml:space="preserve">адресе электронной почты, </w:t>
      </w:r>
      <w:r w:rsidR="002C7196" w:rsidRPr="0023152A">
        <w:rPr>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C62ACA" w:rsidRPr="0023152A">
        <w:rPr>
          <w:szCs w:val="28"/>
        </w:rPr>
        <w:t>отбора</w:t>
      </w:r>
      <w:r w:rsidR="002C7196" w:rsidRPr="0023152A">
        <w:rPr>
          <w:szCs w:val="28"/>
        </w:rPr>
        <w:t>;</w:t>
      </w:r>
    </w:p>
    <w:p w14:paraId="23DE3FD3" w14:textId="18F7AE5E" w:rsidR="002C7196" w:rsidRPr="008C0120" w:rsidRDefault="00C62ACA" w:rsidP="00903224">
      <w:pPr>
        <w:autoSpaceDE w:val="0"/>
        <w:autoSpaceDN w:val="0"/>
        <w:adjustRightInd w:val="0"/>
        <w:ind w:firstLine="709"/>
        <w:jc w:val="both"/>
        <w:rPr>
          <w:szCs w:val="28"/>
        </w:rPr>
      </w:pPr>
      <w:r w:rsidRPr="008C0120">
        <w:rPr>
          <w:szCs w:val="28"/>
        </w:rPr>
        <w:lastRenderedPageBreak/>
        <w:t xml:space="preserve">б) </w:t>
      </w:r>
      <w:r w:rsidR="002C7196" w:rsidRPr="008C0120">
        <w:rPr>
          <w:szCs w:val="28"/>
        </w:rPr>
        <w:t>документ, подтверждающий полномочия лица на осуществление дей</w:t>
      </w:r>
      <w:r w:rsidR="00974CC4" w:rsidRPr="008C0120">
        <w:rPr>
          <w:szCs w:val="28"/>
        </w:rPr>
        <w:t>ствий от имени участника отбора</w:t>
      </w:r>
      <w:r w:rsidR="008C0120" w:rsidRPr="008C0120">
        <w:rPr>
          <w:szCs w:val="28"/>
        </w:rPr>
        <w:t xml:space="preserve"> (в случае, если заявка подписана лицом, не имеющим права действовать без доверенности от имени участника отбора)</w:t>
      </w:r>
      <w:r w:rsidR="00974CC4" w:rsidRPr="008C0120">
        <w:rPr>
          <w:szCs w:val="28"/>
        </w:rPr>
        <w:t>;</w:t>
      </w:r>
    </w:p>
    <w:p w14:paraId="232C7C10" w14:textId="10C94694" w:rsidR="00974CC4" w:rsidRDefault="00974CC4" w:rsidP="00903224">
      <w:pPr>
        <w:autoSpaceDE w:val="0"/>
        <w:autoSpaceDN w:val="0"/>
        <w:adjustRightInd w:val="0"/>
        <w:ind w:firstLine="709"/>
        <w:jc w:val="both"/>
        <w:rPr>
          <w:szCs w:val="28"/>
        </w:rPr>
      </w:pPr>
      <w:r>
        <w:rPr>
          <w:szCs w:val="28"/>
        </w:rPr>
        <w:t xml:space="preserve">в) </w:t>
      </w:r>
      <w:r w:rsidR="001B2192">
        <w:rPr>
          <w:szCs w:val="28"/>
        </w:rPr>
        <w:t xml:space="preserve">согласие на размещение информации на едином портале и официальном сайте Министерства об участнике отбора, о подаваемой участником отбора заявке, </w:t>
      </w:r>
      <w:r w:rsidR="001B2192" w:rsidRPr="0059779B">
        <w:rPr>
          <w:szCs w:val="28"/>
        </w:rPr>
        <w:t>о размере предоставляемой участнику отбора субсидии по результатам отбора,</w:t>
      </w:r>
      <w:r w:rsidR="001B2192">
        <w:rPr>
          <w:szCs w:val="28"/>
        </w:rPr>
        <w:t xml:space="preserve"> иной информации об участнике отбора, связанной с соответствующим отбором;</w:t>
      </w:r>
    </w:p>
    <w:p w14:paraId="3F25C2BA" w14:textId="44CC5422" w:rsidR="00B86012" w:rsidRDefault="00C62ACA" w:rsidP="00282515">
      <w:pPr>
        <w:tabs>
          <w:tab w:val="left" w:pos="1134"/>
        </w:tabs>
        <w:autoSpaceDE w:val="0"/>
        <w:autoSpaceDN w:val="0"/>
        <w:adjustRightInd w:val="0"/>
        <w:ind w:firstLine="709"/>
        <w:jc w:val="both"/>
        <w:rPr>
          <w:szCs w:val="28"/>
        </w:rPr>
      </w:pPr>
      <w:r w:rsidRPr="0023152A">
        <w:rPr>
          <w:szCs w:val="28"/>
        </w:rPr>
        <w:t>2</w:t>
      </w:r>
      <w:r w:rsidR="002C7196" w:rsidRPr="0023152A">
        <w:rPr>
          <w:szCs w:val="28"/>
        </w:rPr>
        <w:t>)</w:t>
      </w:r>
      <w:r w:rsidR="00282515">
        <w:rPr>
          <w:szCs w:val="28"/>
        </w:rPr>
        <w:tab/>
      </w:r>
      <w:r w:rsidR="00B86012" w:rsidRPr="00C90617">
        <w:rPr>
          <w:szCs w:val="28"/>
        </w:rPr>
        <w:t xml:space="preserve">справку, подписанную руководителем </w:t>
      </w:r>
      <w:r w:rsidR="003B6E6B">
        <w:rPr>
          <w:szCs w:val="28"/>
        </w:rPr>
        <w:t>участника отбора</w:t>
      </w:r>
      <w:r w:rsidR="00B86012" w:rsidRPr="00C90617">
        <w:rPr>
          <w:szCs w:val="28"/>
        </w:rPr>
        <w:t xml:space="preserve">, подтверждающую, что </w:t>
      </w:r>
      <w:r w:rsidR="003B6E6B">
        <w:rPr>
          <w:szCs w:val="28"/>
        </w:rPr>
        <w:t>участник отбора</w:t>
      </w:r>
      <w:r w:rsidR="00B86012" w:rsidRPr="00C90617">
        <w:rPr>
          <w:szCs w:val="28"/>
        </w:rPr>
        <w:t xml:space="preserve"> </w:t>
      </w:r>
      <w:r w:rsidR="00B86012">
        <w:rPr>
          <w:szCs w:val="28"/>
        </w:rPr>
        <w:t xml:space="preserve">соответствует условиям, </w:t>
      </w:r>
      <w:r w:rsidR="00B86012" w:rsidRPr="00FE7DA0">
        <w:rPr>
          <w:szCs w:val="28"/>
        </w:rPr>
        <w:t xml:space="preserve">установленным </w:t>
      </w:r>
      <w:r w:rsidR="00B86012" w:rsidRPr="00C033BF">
        <w:rPr>
          <w:szCs w:val="28"/>
        </w:rPr>
        <w:t xml:space="preserve">пунктом 1 части </w:t>
      </w:r>
      <w:r w:rsidR="009274B1" w:rsidRPr="00C033BF">
        <w:rPr>
          <w:szCs w:val="28"/>
        </w:rPr>
        <w:t>8</w:t>
      </w:r>
      <w:r w:rsidR="00B86012" w:rsidRPr="00C033BF">
        <w:rPr>
          <w:szCs w:val="28"/>
        </w:rPr>
        <w:t xml:space="preserve"> настоящего Порядка;</w:t>
      </w:r>
    </w:p>
    <w:p w14:paraId="6DC46A59" w14:textId="18C440A3" w:rsidR="00DF753D" w:rsidRPr="00C033BF" w:rsidRDefault="00DF753D" w:rsidP="00282515">
      <w:pPr>
        <w:tabs>
          <w:tab w:val="left" w:pos="1134"/>
        </w:tabs>
        <w:autoSpaceDE w:val="0"/>
        <w:autoSpaceDN w:val="0"/>
        <w:adjustRightInd w:val="0"/>
        <w:ind w:firstLine="709"/>
        <w:jc w:val="both"/>
        <w:rPr>
          <w:szCs w:val="28"/>
        </w:rPr>
      </w:pPr>
      <w:r w:rsidRPr="00286EDA">
        <w:rPr>
          <w:szCs w:val="28"/>
        </w:rPr>
        <w:t xml:space="preserve">3) копию протокола </w:t>
      </w:r>
      <w:r w:rsidR="00286EDA" w:rsidRPr="00286EDA">
        <w:t>Регионального штаба по строительству объектов,</w:t>
      </w:r>
      <w:r w:rsidR="00286EDA" w:rsidRPr="00106054">
        <w:t xml:space="preserve"> реализация которых осуществляется в рамках национальных и региональных проектов в Камчатском крае</w:t>
      </w:r>
      <w:r w:rsidR="00286EDA">
        <w:t>, которым утвержден перечень многоквартирных домов, на которые предоставляется государственная поддержка на цели, установленные частью 1 настоящего Порядка;</w:t>
      </w:r>
    </w:p>
    <w:p w14:paraId="617078A6" w14:textId="44934EE7" w:rsidR="00C033BF" w:rsidRPr="00C033BF" w:rsidRDefault="004438E7" w:rsidP="00C033BF">
      <w:pPr>
        <w:autoSpaceDE w:val="0"/>
        <w:autoSpaceDN w:val="0"/>
        <w:adjustRightInd w:val="0"/>
        <w:ind w:firstLine="709"/>
        <w:jc w:val="both"/>
        <w:rPr>
          <w:szCs w:val="28"/>
        </w:rPr>
      </w:pPr>
      <w:r>
        <w:rPr>
          <w:szCs w:val="28"/>
        </w:rPr>
        <w:t>4</w:t>
      </w:r>
      <w:r w:rsidR="00C033BF" w:rsidRPr="00C033BF">
        <w:rPr>
          <w:szCs w:val="28"/>
        </w:rPr>
        <w:t xml:space="preserve">) копию протокола общего собрания собственников помещений в многоквартирном доме о принятии решения о выборе способа формирования фонда капитального ремонта, соответствующего требованиям, установленным </w:t>
      </w:r>
      <w:hyperlink r:id="rId11" w:history="1">
        <w:r w:rsidR="00C033BF" w:rsidRPr="00C033BF">
          <w:rPr>
            <w:szCs w:val="28"/>
          </w:rPr>
          <w:t>частями 4</w:t>
        </w:r>
      </w:hyperlink>
      <w:r w:rsidR="00C033BF" w:rsidRPr="00C033BF">
        <w:rPr>
          <w:szCs w:val="28"/>
        </w:rPr>
        <w:t xml:space="preserve"> и </w:t>
      </w:r>
      <w:hyperlink r:id="rId12" w:history="1">
        <w:r w:rsidR="00C033BF" w:rsidRPr="00C033BF">
          <w:rPr>
            <w:szCs w:val="28"/>
          </w:rPr>
          <w:t>5 статьи 170</w:t>
        </w:r>
      </w:hyperlink>
      <w:r w:rsidR="00C033BF" w:rsidRPr="00C033BF">
        <w:rPr>
          <w:szCs w:val="28"/>
        </w:rPr>
        <w:t xml:space="preserve"> Жилищного кодекса Российской Федерации, с подтверждением направления копии протокола в Государственную жилищную инспекцию Камчатского края в соответствии с </w:t>
      </w:r>
      <w:hyperlink r:id="rId13" w:history="1">
        <w:r w:rsidR="00C033BF" w:rsidRPr="00C033BF">
          <w:rPr>
            <w:szCs w:val="28"/>
          </w:rPr>
          <w:t>частью 1</w:t>
        </w:r>
        <w:r w:rsidR="00C033BF" w:rsidRPr="00C033BF">
          <w:rPr>
            <w:szCs w:val="28"/>
            <w:vertAlign w:val="superscript"/>
          </w:rPr>
          <w:t>1</w:t>
        </w:r>
        <w:r w:rsidR="00C033BF" w:rsidRPr="00C033BF">
          <w:rPr>
            <w:szCs w:val="28"/>
          </w:rPr>
          <w:t xml:space="preserve"> статьи 46</w:t>
        </w:r>
      </w:hyperlink>
      <w:r w:rsidR="00C033BF" w:rsidRPr="00C033BF">
        <w:rPr>
          <w:szCs w:val="28"/>
        </w:rPr>
        <w:t xml:space="preserve"> Жилищного кодекса Российской Федерации, либо копии акта органа местного самоуправления о принятии решения о формировании фонда капитального ремонта на счете регионального оператора (в случаях, предусмотренных </w:t>
      </w:r>
      <w:hyperlink r:id="rId14" w:history="1">
        <w:r w:rsidR="00C033BF" w:rsidRPr="00C033BF">
          <w:rPr>
            <w:szCs w:val="28"/>
          </w:rPr>
          <w:t>частью 7 статьи 170</w:t>
        </w:r>
      </w:hyperlink>
      <w:r w:rsidR="00C033BF" w:rsidRPr="00C033BF">
        <w:rPr>
          <w:szCs w:val="28"/>
        </w:rPr>
        <w:t xml:space="preserve">, </w:t>
      </w:r>
      <w:hyperlink r:id="rId15" w:history="1">
        <w:r w:rsidR="00C033BF" w:rsidRPr="00C033BF">
          <w:rPr>
            <w:szCs w:val="28"/>
          </w:rPr>
          <w:t>частью 7 статьи 189</w:t>
        </w:r>
      </w:hyperlink>
      <w:r w:rsidR="00C033BF" w:rsidRPr="00C033BF">
        <w:rPr>
          <w:szCs w:val="28"/>
        </w:rPr>
        <w:t xml:space="preserve"> Жилищного кодекса Российской Федерации);</w:t>
      </w:r>
    </w:p>
    <w:p w14:paraId="50FB4492" w14:textId="6A2BA86C" w:rsidR="00C54836" w:rsidRDefault="004438E7" w:rsidP="0002308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00C54836" w:rsidRPr="00C033BF">
        <w:rPr>
          <w:rFonts w:ascii="Times New Roman" w:hAnsi="Times New Roman" w:cs="Times New Roman"/>
          <w:sz w:val="28"/>
          <w:szCs w:val="28"/>
        </w:rPr>
        <w:t>) копи</w:t>
      </w:r>
      <w:r w:rsidR="00282515" w:rsidRPr="00C033BF">
        <w:rPr>
          <w:rFonts w:ascii="Times New Roman" w:hAnsi="Times New Roman" w:cs="Times New Roman"/>
          <w:sz w:val="28"/>
          <w:szCs w:val="28"/>
        </w:rPr>
        <w:t>ю</w:t>
      </w:r>
      <w:r w:rsidR="00C54836" w:rsidRPr="00C033BF">
        <w:rPr>
          <w:rFonts w:ascii="Times New Roman" w:hAnsi="Times New Roman" w:cs="Times New Roman"/>
          <w:sz w:val="28"/>
          <w:szCs w:val="28"/>
        </w:rPr>
        <w:t xml:space="preserve"> протокола общего собрания собственников помещений в </w:t>
      </w:r>
      <w:r w:rsidR="00C54836" w:rsidRPr="00916818">
        <w:rPr>
          <w:rFonts w:ascii="Times New Roman" w:hAnsi="Times New Roman" w:cs="Times New Roman"/>
          <w:sz w:val="28"/>
          <w:szCs w:val="28"/>
        </w:rPr>
        <w:t xml:space="preserve">многоквартирном доме о принятии решения о </w:t>
      </w:r>
      <w:r w:rsidR="0021778C">
        <w:rPr>
          <w:rFonts w:ascii="Times New Roman" w:hAnsi="Times New Roman" w:cs="Times New Roman"/>
          <w:sz w:val="28"/>
          <w:szCs w:val="28"/>
        </w:rPr>
        <w:t>проведении капитального ремонта</w:t>
      </w:r>
      <w:r w:rsidR="00405340">
        <w:rPr>
          <w:rFonts w:ascii="Times New Roman" w:hAnsi="Times New Roman" w:cs="Times New Roman"/>
          <w:sz w:val="28"/>
          <w:szCs w:val="28"/>
        </w:rPr>
        <w:t xml:space="preserve"> </w:t>
      </w:r>
      <w:bookmarkStart w:id="4" w:name="_GoBack"/>
      <w:r w:rsidR="00405340" w:rsidRPr="00405340">
        <w:rPr>
          <w:rFonts w:ascii="Times New Roman" w:hAnsi="Times New Roman" w:cs="Times New Roman"/>
          <w:sz w:val="28"/>
          <w:szCs w:val="28"/>
        </w:rPr>
        <w:t>фасада многоквартирного дома</w:t>
      </w:r>
      <w:r w:rsidR="00C54836" w:rsidRPr="00405340">
        <w:rPr>
          <w:rFonts w:ascii="Times New Roman" w:hAnsi="Times New Roman" w:cs="Times New Roman"/>
          <w:sz w:val="28"/>
          <w:szCs w:val="28"/>
        </w:rPr>
        <w:t xml:space="preserve">, соответствующего требованиям, установленным </w:t>
      </w:r>
      <w:hyperlink r:id="rId16" w:history="1">
        <w:r w:rsidR="00C54836" w:rsidRPr="00405340">
          <w:rPr>
            <w:rFonts w:ascii="Times New Roman" w:hAnsi="Times New Roman" w:cs="Times New Roman"/>
            <w:sz w:val="28"/>
            <w:szCs w:val="28"/>
          </w:rPr>
          <w:t>част</w:t>
        </w:r>
        <w:r w:rsidR="00282515" w:rsidRPr="00405340">
          <w:rPr>
            <w:rFonts w:ascii="Times New Roman" w:hAnsi="Times New Roman" w:cs="Times New Roman"/>
            <w:sz w:val="28"/>
            <w:szCs w:val="28"/>
          </w:rPr>
          <w:t>ями</w:t>
        </w:r>
        <w:r w:rsidR="0021778C" w:rsidRPr="00405340">
          <w:rPr>
            <w:rFonts w:ascii="Times New Roman" w:hAnsi="Times New Roman" w:cs="Times New Roman"/>
            <w:sz w:val="28"/>
            <w:szCs w:val="28"/>
          </w:rPr>
          <w:t xml:space="preserve"> 5</w:t>
        </w:r>
      </w:hyperlink>
      <w:bookmarkEnd w:id="4"/>
      <w:r w:rsidR="00282515">
        <w:rPr>
          <w:rFonts w:ascii="Times New Roman" w:hAnsi="Times New Roman" w:cs="Times New Roman"/>
          <w:sz w:val="28"/>
          <w:szCs w:val="28"/>
        </w:rPr>
        <w:t xml:space="preserve"> и 5</w:t>
      </w:r>
      <w:r w:rsidR="00282515">
        <w:rPr>
          <w:rFonts w:ascii="Times New Roman" w:hAnsi="Times New Roman" w:cs="Times New Roman"/>
          <w:sz w:val="28"/>
          <w:szCs w:val="28"/>
          <w:vertAlign w:val="superscript"/>
        </w:rPr>
        <w:t>1</w:t>
      </w:r>
      <w:hyperlink r:id="rId17" w:history="1">
        <w:r w:rsidR="00C54836" w:rsidRPr="00916818">
          <w:rPr>
            <w:rFonts w:ascii="Times New Roman" w:hAnsi="Times New Roman" w:cs="Times New Roman"/>
            <w:sz w:val="28"/>
            <w:szCs w:val="28"/>
          </w:rPr>
          <w:t xml:space="preserve"> статьи 1</w:t>
        </w:r>
        <w:r w:rsidR="0021778C">
          <w:rPr>
            <w:rFonts w:ascii="Times New Roman" w:hAnsi="Times New Roman" w:cs="Times New Roman"/>
            <w:sz w:val="28"/>
            <w:szCs w:val="28"/>
          </w:rPr>
          <w:t>89</w:t>
        </w:r>
      </w:hyperlink>
      <w:r w:rsidR="00C54836" w:rsidRPr="00916818">
        <w:rPr>
          <w:rFonts w:ascii="Times New Roman" w:hAnsi="Times New Roman" w:cs="Times New Roman"/>
          <w:sz w:val="28"/>
          <w:szCs w:val="28"/>
        </w:rPr>
        <w:t xml:space="preserve"> Жилищного кодекса Российской Федерации, либо копии акта органа местного самоуправления о принятии </w:t>
      </w:r>
      <w:r w:rsidR="0021778C">
        <w:rPr>
          <w:rFonts w:ascii="Times New Roman" w:hAnsi="Times New Roman" w:cs="Times New Roman"/>
          <w:sz w:val="28"/>
          <w:szCs w:val="28"/>
        </w:rPr>
        <w:t xml:space="preserve">такого </w:t>
      </w:r>
      <w:r w:rsidR="00C54836" w:rsidRPr="00916818">
        <w:rPr>
          <w:rFonts w:ascii="Times New Roman" w:hAnsi="Times New Roman" w:cs="Times New Roman"/>
          <w:sz w:val="28"/>
          <w:szCs w:val="28"/>
        </w:rPr>
        <w:t xml:space="preserve">решения (в случаях, предусмотренных </w:t>
      </w:r>
      <w:hyperlink r:id="rId18" w:history="1">
        <w:r w:rsidR="00C54836" w:rsidRPr="00916818">
          <w:rPr>
            <w:rFonts w:ascii="Times New Roman" w:hAnsi="Times New Roman" w:cs="Times New Roman"/>
            <w:sz w:val="28"/>
            <w:szCs w:val="28"/>
          </w:rPr>
          <w:t xml:space="preserve">частью </w:t>
        </w:r>
        <w:r w:rsidR="0021778C">
          <w:rPr>
            <w:rFonts w:ascii="Times New Roman" w:hAnsi="Times New Roman" w:cs="Times New Roman"/>
            <w:sz w:val="28"/>
            <w:szCs w:val="28"/>
          </w:rPr>
          <w:t>6</w:t>
        </w:r>
        <w:r w:rsidR="00C54836" w:rsidRPr="00916818">
          <w:rPr>
            <w:rFonts w:ascii="Times New Roman" w:hAnsi="Times New Roman" w:cs="Times New Roman"/>
            <w:sz w:val="28"/>
            <w:szCs w:val="28"/>
          </w:rPr>
          <w:t xml:space="preserve"> статьи 1</w:t>
        </w:r>
        <w:r w:rsidR="0021778C">
          <w:rPr>
            <w:rFonts w:ascii="Times New Roman" w:hAnsi="Times New Roman" w:cs="Times New Roman"/>
            <w:sz w:val="28"/>
            <w:szCs w:val="28"/>
          </w:rPr>
          <w:t>89</w:t>
        </w:r>
      </w:hyperlink>
      <w:r w:rsidR="0021778C">
        <w:rPr>
          <w:rFonts w:ascii="Times New Roman" w:hAnsi="Times New Roman" w:cs="Times New Roman"/>
          <w:sz w:val="28"/>
          <w:szCs w:val="28"/>
        </w:rPr>
        <w:t xml:space="preserve"> </w:t>
      </w:r>
      <w:r w:rsidR="00C54836" w:rsidRPr="00916818">
        <w:rPr>
          <w:rFonts w:ascii="Times New Roman" w:hAnsi="Times New Roman" w:cs="Times New Roman"/>
          <w:sz w:val="28"/>
          <w:szCs w:val="28"/>
        </w:rPr>
        <w:t xml:space="preserve"> Жилищног</w:t>
      </w:r>
      <w:r w:rsidR="00FD3494">
        <w:rPr>
          <w:rFonts w:ascii="Times New Roman" w:hAnsi="Times New Roman" w:cs="Times New Roman"/>
          <w:sz w:val="28"/>
          <w:szCs w:val="28"/>
        </w:rPr>
        <w:t>о кодекса Российской Федерации).</w:t>
      </w:r>
    </w:p>
    <w:p w14:paraId="6B6CE4D9" w14:textId="77777777" w:rsidR="002F199E" w:rsidRPr="003E106B" w:rsidRDefault="002F199E" w:rsidP="002F199E">
      <w:pPr>
        <w:tabs>
          <w:tab w:val="left" w:pos="1134"/>
        </w:tabs>
        <w:autoSpaceDE w:val="0"/>
        <w:autoSpaceDN w:val="0"/>
        <w:adjustRightInd w:val="0"/>
        <w:ind w:firstLine="709"/>
        <w:jc w:val="both"/>
        <w:rPr>
          <w:szCs w:val="28"/>
        </w:rPr>
      </w:pPr>
      <w:r w:rsidRPr="003E106B">
        <w:rPr>
          <w:szCs w:val="28"/>
        </w:rPr>
        <w:t>10. Документы, указанные в части 9</w:t>
      </w:r>
      <w:r>
        <w:rPr>
          <w:szCs w:val="28"/>
        </w:rPr>
        <w:t xml:space="preserve"> настоящего Порядка</w:t>
      </w:r>
      <w:r w:rsidRPr="003E106B">
        <w:rPr>
          <w:szCs w:val="28"/>
        </w:rPr>
        <w:t>, подлежат обязательной регистрации в день их поступления в Министерство.</w:t>
      </w:r>
    </w:p>
    <w:p w14:paraId="6CA46DA6" w14:textId="77777777" w:rsidR="002F199E" w:rsidRDefault="002F199E" w:rsidP="002F199E">
      <w:pPr>
        <w:tabs>
          <w:tab w:val="left" w:pos="1134"/>
        </w:tabs>
        <w:autoSpaceDE w:val="0"/>
        <w:autoSpaceDN w:val="0"/>
        <w:adjustRightInd w:val="0"/>
        <w:ind w:firstLine="709"/>
        <w:jc w:val="both"/>
        <w:rPr>
          <w:szCs w:val="28"/>
        </w:rPr>
      </w:pPr>
      <w:r w:rsidRPr="003E106B">
        <w:rPr>
          <w:szCs w:val="28"/>
        </w:rPr>
        <w:t>1</w:t>
      </w:r>
      <w:r>
        <w:rPr>
          <w:szCs w:val="28"/>
        </w:rPr>
        <w:t>1</w:t>
      </w:r>
      <w:r w:rsidRPr="003E106B">
        <w:rPr>
          <w:szCs w:val="28"/>
        </w:rPr>
        <w:t xml:space="preserve">. Министерство в течение </w:t>
      </w:r>
      <w:r>
        <w:rPr>
          <w:szCs w:val="28"/>
        </w:rPr>
        <w:t>3</w:t>
      </w:r>
      <w:r w:rsidRPr="003E106B">
        <w:rPr>
          <w:szCs w:val="28"/>
        </w:rPr>
        <w:t xml:space="preserve"> рабочих дней после дня получения документов, указанных в части 9 настоящего Порядка, запрашивает в отношении</w:t>
      </w:r>
      <w:r w:rsidRPr="005A4C54">
        <w:rPr>
          <w:szCs w:val="28"/>
        </w:rPr>
        <w:t xml:space="preserve"> </w:t>
      </w:r>
      <w:r w:rsidRPr="00C5028B">
        <w:rPr>
          <w:szCs w:val="28"/>
        </w:rPr>
        <w:t>участника отбора</w:t>
      </w:r>
      <w:r>
        <w:rPr>
          <w:szCs w:val="28"/>
        </w:rPr>
        <w:t>:</w:t>
      </w:r>
    </w:p>
    <w:p w14:paraId="7B0F6306" w14:textId="77777777" w:rsidR="002F199E" w:rsidRPr="00676373" w:rsidRDefault="002F199E" w:rsidP="002F199E">
      <w:pPr>
        <w:tabs>
          <w:tab w:val="left" w:pos="1134"/>
        </w:tabs>
        <w:autoSpaceDE w:val="0"/>
        <w:autoSpaceDN w:val="0"/>
        <w:adjustRightInd w:val="0"/>
        <w:ind w:firstLine="709"/>
        <w:jc w:val="both"/>
        <w:rPr>
          <w:szCs w:val="28"/>
        </w:rPr>
      </w:pPr>
      <w:r w:rsidRPr="00676373">
        <w:rPr>
          <w:szCs w:val="28"/>
        </w:rPr>
        <w:t>1)</w:t>
      </w:r>
      <w:r>
        <w:rPr>
          <w:szCs w:val="28"/>
        </w:rPr>
        <w:tab/>
      </w:r>
      <w:r w:rsidRPr="00676373">
        <w:rPr>
          <w:szCs w:val="28"/>
        </w:rPr>
        <w:t>сведения из Единого государственного реестра юридических лиц;</w:t>
      </w:r>
    </w:p>
    <w:p w14:paraId="1856E8C6" w14:textId="77777777" w:rsidR="002F199E" w:rsidRPr="00676373" w:rsidRDefault="002F199E" w:rsidP="002F199E">
      <w:pPr>
        <w:tabs>
          <w:tab w:val="left" w:pos="1134"/>
        </w:tabs>
        <w:autoSpaceDE w:val="0"/>
        <w:autoSpaceDN w:val="0"/>
        <w:adjustRightInd w:val="0"/>
        <w:ind w:firstLine="709"/>
        <w:jc w:val="both"/>
        <w:rPr>
          <w:szCs w:val="28"/>
        </w:rPr>
      </w:pPr>
      <w:r w:rsidRPr="00676373">
        <w:rPr>
          <w:szCs w:val="28"/>
        </w:rPr>
        <w:t>2)</w:t>
      </w:r>
      <w:r>
        <w:rPr>
          <w:szCs w:val="28"/>
        </w:rPr>
        <w:tab/>
      </w:r>
      <w:r w:rsidRPr="00676373">
        <w:rPr>
          <w:szCs w:val="28"/>
        </w:rPr>
        <w:t xml:space="preserve">сведения из Реестра дисквалифицированных лиц о соответствии участника отбора требованиям </w:t>
      </w:r>
      <w:hyperlink r:id="rId19" w:history="1">
        <w:r w:rsidRPr="00676373">
          <w:rPr>
            <w:szCs w:val="28"/>
          </w:rPr>
          <w:t>подпункта</w:t>
        </w:r>
        <w:r>
          <w:rPr>
            <w:szCs w:val="28"/>
          </w:rPr>
          <w:t xml:space="preserve"> «г»</w:t>
        </w:r>
        <w:r w:rsidRPr="00676373">
          <w:rPr>
            <w:szCs w:val="28"/>
          </w:rPr>
          <w:t xml:space="preserve"> пункта 1 части 8</w:t>
        </w:r>
      </w:hyperlink>
      <w:r w:rsidRPr="00676373">
        <w:rPr>
          <w:szCs w:val="28"/>
        </w:rPr>
        <w:t xml:space="preserve"> настоящего Порядка;</w:t>
      </w:r>
    </w:p>
    <w:p w14:paraId="592CB6B1" w14:textId="51BEB17E" w:rsidR="002F199E" w:rsidRDefault="002F199E" w:rsidP="002F199E">
      <w:pPr>
        <w:tabs>
          <w:tab w:val="left" w:pos="1134"/>
        </w:tabs>
        <w:autoSpaceDE w:val="0"/>
        <w:autoSpaceDN w:val="0"/>
        <w:adjustRightInd w:val="0"/>
        <w:ind w:firstLine="709"/>
        <w:jc w:val="both"/>
        <w:rPr>
          <w:szCs w:val="28"/>
        </w:rPr>
      </w:pPr>
      <w:r w:rsidRPr="00676373">
        <w:rPr>
          <w:szCs w:val="28"/>
        </w:rPr>
        <w:t>3)</w:t>
      </w:r>
      <w:r>
        <w:rPr>
          <w:szCs w:val="28"/>
        </w:rPr>
        <w:tab/>
      </w:r>
      <w:r w:rsidRPr="00676373">
        <w:rPr>
          <w:szCs w:val="28"/>
        </w:rPr>
        <w:t xml:space="preserve">информацию о соответствии участника отбора требованиям </w:t>
      </w:r>
      <w:hyperlink r:id="rId20" w:history="1">
        <w:r w:rsidRPr="00676373">
          <w:rPr>
            <w:szCs w:val="28"/>
          </w:rPr>
          <w:t>подпункт</w:t>
        </w:r>
        <w:r>
          <w:rPr>
            <w:szCs w:val="28"/>
          </w:rPr>
          <w:t>а «</w:t>
        </w:r>
        <w:r w:rsidRPr="00676373">
          <w:rPr>
            <w:szCs w:val="28"/>
          </w:rPr>
          <w:t>б</w:t>
        </w:r>
      </w:hyperlink>
      <w:r>
        <w:rPr>
          <w:szCs w:val="28"/>
        </w:rPr>
        <w:t>»</w:t>
      </w:r>
      <w:r w:rsidRPr="00676373">
        <w:rPr>
          <w:szCs w:val="28"/>
        </w:rPr>
        <w:t xml:space="preserve"> </w:t>
      </w:r>
      <w:hyperlink r:id="rId21" w:history="1">
        <w:r w:rsidRPr="00676373">
          <w:rPr>
            <w:szCs w:val="28"/>
          </w:rPr>
          <w:t>пункта 1 части 8</w:t>
        </w:r>
      </w:hyperlink>
      <w:r w:rsidRPr="00676373">
        <w:rPr>
          <w:szCs w:val="28"/>
        </w:rPr>
        <w:t xml:space="preserve"> настоящего Порядка в исполнительных органах Камчатского края.</w:t>
      </w:r>
    </w:p>
    <w:p w14:paraId="3A891DBC" w14:textId="77777777" w:rsidR="002F199E" w:rsidRPr="00A366E8" w:rsidRDefault="002F199E" w:rsidP="002F199E">
      <w:pPr>
        <w:tabs>
          <w:tab w:val="left" w:pos="1134"/>
        </w:tabs>
        <w:autoSpaceDE w:val="0"/>
        <w:autoSpaceDN w:val="0"/>
        <w:adjustRightInd w:val="0"/>
        <w:ind w:firstLine="709"/>
        <w:jc w:val="both"/>
        <w:rPr>
          <w:szCs w:val="28"/>
        </w:rPr>
      </w:pPr>
      <w:r>
        <w:rPr>
          <w:szCs w:val="28"/>
        </w:rPr>
        <w:lastRenderedPageBreak/>
        <w:t xml:space="preserve">12. </w:t>
      </w:r>
      <w:r w:rsidRPr="00C5028B">
        <w:rPr>
          <w:szCs w:val="28"/>
        </w:rPr>
        <w:t>Участники отбора вправе представить в Министерство выписку из</w:t>
      </w:r>
      <w:r w:rsidRPr="0079656A">
        <w:rPr>
          <w:szCs w:val="28"/>
        </w:rPr>
        <w:t xml:space="preserve"> Единого государственного реестра юридических лиц самостоятельно.</w:t>
      </w:r>
    </w:p>
    <w:p w14:paraId="1C1F1563" w14:textId="77777777" w:rsidR="002F199E" w:rsidRDefault="002F199E" w:rsidP="002F199E">
      <w:pPr>
        <w:tabs>
          <w:tab w:val="left" w:pos="1134"/>
        </w:tabs>
        <w:autoSpaceDE w:val="0"/>
        <w:autoSpaceDN w:val="0"/>
        <w:adjustRightInd w:val="0"/>
        <w:ind w:firstLine="709"/>
        <w:jc w:val="both"/>
        <w:rPr>
          <w:szCs w:val="28"/>
        </w:rPr>
      </w:pPr>
      <w:r>
        <w:rPr>
          <w:szCs w:val="28"/>
        </w:rPr>
        <w:t>13. В рамках отбора участник отбора вправе подать только одну заявку.</w:t>
      </w:r>
    </w:p>
    <w:p w14:paraId="498FC995" w14:textId="22979A31" w:rsidR="00706A92" w:rsidRDefault="00706A92" w:rsidP="006E788B">
      <w:pPr>
        <w:tabs>
          <w:tab w:val="left" w:pos="1134"/>
        </w:tabs>
        <w:autoSpaceDE w:val="0"/>
        <w:autoSpaceDN w:val="0"/>
        <w:adjustRightInd w:val="0"/>
        <w:ind w:firstLine="709"/>
        <w:jc w:val="both"/>
        <w:rPr>
          <w:szCs w:val="28"/>
        </w:rPr>
      </w:pPr>
      <w:r>
        <w:rPr>
          <w:szCs w:val="28"/>
        </w:rPr>
        <w:t>1</w:t>
      </w:r>
      <w:r w:rsidR="009418A8">
        <w:rPr>
          <w:szCs w:val="28"/>
        </w:rPr>
        <w:t>4</w:t>
      </w:r>
      <w:r>
        <w:rPr>
          <w:szCs w:val="28"/>
        </w:rPr>
        <w:t xml:space="preserve">. </w:t>
      </w:r>
      <w:bookmarkStart w:id="5" w:name="Par0"/>
      <w:bookmarkEnd w:id="5"/>
      <w:r w:rsidR="008A2499">
        <w:rPr>
          <w:szCs w:val="28"/>
        </w:rPr>
        <w:t xml:space="preserve">Не позднее, чем за </w:t>
      </w:r>
      <w:r w:rsidR="004B0E7F">
        <w:rPr>
          <w:szCs w:val="28"/>
        </w:rPr>
        <w:t>пять</w:t>
      </w:r>
      <w:r w:rsidR="008A2499">
        <w:rPr>
          <w:szCs w:val="28"/>
        </w:rPr>
        <w:t xml:space="preserve"> рабочих дней до даты окончания срока подачи заявок, л</w:t>
      </w:r>
      <w:r>
        <w:rPr>
          <w:szCs w:val="28"/>
        </w:rPr>
        <w:t xml:space="preserve">юбое заинтересованное лицо вправе направить в </w:t>
      </w:r>
      <w:r w:rsidR="00DF4A15">
        <w:rPr>
          <w:szCs w:val="28"/>
        </w:rPr>
        <w:t>Министерство</w:t>
      </w:r>
      <w:r>
        <w:rPr>
          <w:szCs w:val="28"/>
        </w:rPr>
        <w:t xml:space="preserve"> запрос о разъяснении </w:t>
      </w:r>
      <w:r w:rsidR="009D6022">
        <w:rPr>
          <w:szCs w:val="28"/>
        </w:rPr>
        <w:t xml:space="preserve">положений объявления о проведении отбора </w:t>
      </w:r>
      <w:r w:rsidR="008A2499">
        <w:rPr>
          <w:szCs w:val="28"/>
        </w:rPr>
        <w:t>с указанием адреса электронной почты для направления ответа</w:t>
      </w:r>
      <w:r>
        <w:rPr>
          <w:szCs w:val="28"/>
        </w:rPr>
        <w:t>.</w:t>
      </w:r>
    </w:p>
    <w:p w14:paraId="52608C08" w14:textId="659A2ACE" w:rsidR="008A2499" w:rsidRDefault="008A2499" w:rsidP="00903224">
      <w:pPr>
        <w:autoSpaceDE w:val="0"/>
        <w:autoSpaceDN w:val="0"/>
        <w:adjustRightInd w:val="0"/>
        <w:ind w:firstLine="709"/>
        <w:jc w:val="both"/>
        <w:rPr>
          <w:szCs w:val="28"/>
        </w:rPr>
      </w:pPr>
      <w:r>
        <w:rPr>
          <w:szCs w:val="28"/>
        </w:rPr>
        <w:t xml:space="preserve">Министерство в течение </w:t>
      </w:r>
      <w:r w:rsidR="004B0E7F">
        <w:rPr>
          <w:szCs w:val="28"/>
        </w:rPr>
        <w:t>трех</w:t>
      </w:r>
      <w:r>
        <w:rPr>
          <w:szCs w:val="28"/>
        </w:rPr>
        <w:t xml:space="preserve"> рабочих дней со дня поступления запроса обязано направить разъяснения </w:t>
      </w:r>
      <w:r w:rsidR="009D6022">
        <w:rPr>
          <w:szCs w:val="28"/>
        </w:rPr>
        <w:t>положений объявления</w:t>
      </w:r>
      <w:r>
        <w:rPr>
          <w:szCs w:val="28"/>
        </w:rPr>
        <w:t xml:space="preserve"> о проведении отбора на адрес электронной почты, указанный в запросе. Разъяснение указанной документации по отбору не должно изменять ее суть. </w:t>
      </w:r>
    </w:p>
    <w:p w14:paraId="3D937496" w14:textId="683CA44A" w:rsidR="008A2499" w:rsidRDefault="008E7C72" w:rsidP="00903224">
      <w:pPr>
        <w:autoSpaceDE w:val="0"/>
        <w:autoSpaceDN w:val="0"/>
        <w:adjustRightInd w:val="0"/>
        <w:ind w:firstLine="709"/>
        <w:jc w:val="both"/>
        <w:rPr>
          <w:szCs w:val="28"/>
        </w:rPr>
      </w:pPr>
      <w:r>
        <w:rPr>
          <w:szCs w:val="28"/>
        </w:rPr>
        <w:t>З</w:t>
      </w:r>
      <w:r w:rsidR="008A2499" w:rsidRPr="008A2499">
        <w:rPr>
          <w:szCs w:val="28"/>
        </w:rPr>
        <w:t xml:space="preserve">апросы, поступившие позднее </w:t>
      </w:r>
      <w:r w:rsidR="008A2499">
        <w:rPr>
          <w:szCs w:val="28"/>
        </w:rPr>
        <w:t xml:space="preserve">чем за </w:t>
      </w:r>
      <w:r w:rsidR="004B0E7F">
        <w:rPr>
          <w:szCs w:val="28"/>
        </w:rPr>
        <w:t>пять</w:t>
      </w:r>
      <w:r w:rsidR="008A2499">
        <w:rPr>
          <w:szCs w:val="28"/>
        </w:rPr>
        <w:t xml:space="preserve"> рабочих дней до даты окончания срока подачи заявок, не </w:t>
      </w:r>
      <w:r>
        <w:rPr>
          <w:szCs w:val="28"/>
        </w:rPr>
        <w:t>подлежат рассмотрению</w:t>
      </w:r>
      <w:r w:rsidR="008A2499">
        <w:rPr>
          <w:szCs w:val="28"/>
        </w:rPr>
        <w:t xml:space="preserve"> Министерством</w:t>
      </w:r>
      <w:r w:rsidR="009D6022">
        <w:rPr>
          <w:szCs w:val="28"/>
        </w:rPr>
        <w:t>, о чем Министерство уведомляет лицо, направившее запрос</w:t>
      </w:r>
      <w:r w:rsidR="008A2499">
        <w:rPr>
          <w:szCs w:val="28"/>
        </w:rPr>
        <w:t>.</w:t>
      </w:r>
    </w:p>
    <w:p w14:paraId="60249D80" w14:textId="6BD183E1" w:rsidR="002C7196" w:rsidRPr="00FE6508" w:rsidRDefault="00FE6508" w:rsidP="00903224">
      <w:pPr>
        <w:autoSpaceDE w:val="0"/>
        <w:autoSpaceDN w:val="0"/>
        <w:adjustRightInd w:val="0"/>
        <w:ind w:firstLine="709"/>
        <w:jc w:val="both"/>
        <w:rPr>
          <w:szCs w:val="28"/>
        </w:rPr>
      </w:pPr>
      <w:r w:rsidRPr="00FE6508">
        <w:rPr>
          <w:szCs w:val="28"/>
        </w:rPr>
        <w:t>1</w:t>
      </w:r>
      <w:r w:rsidR="009418A8">
        <w:rPr>
          <w:szCs w:val="28"/>
        </w:rPr>
        <w:t>5</w:t>
      </w:r>
      <w:r w:rsidR="002C7196" w:rsidRPr="00FE6508">
        <w:rPr>
          <w:szCs w:val="28"/>
        </w:rPr>
        <w:t>. Участник отбора, подавший заявку</w:t>
      </w:r>
      <w:r w:rsidRPr="00FE6508">
        <w:rPr>
          <w:szCs w:val="28"/>
        </w:rPr>
        <w:t>,</w:t>
      </w:r>
      <w:r w:rsidR="002C7196" w:rsidRPr="00FE6508">
        <w:rPr>
          <w:szCs w:val="28"/>
        </w:rPr>
        <w:t xml:space="preserve"> вправе изменить или отозвать </w:t>
      </w:r>
      <w:r w:rsidR="00A04EB1">
        <w:rPr>
          <w:szCs w:val="28"/>
        </w:rPr>
        <w:t>ее</w:t>
      </w:r>
      <w:r w:rsidR="002C7196" w:rsidRPr="00FE6508">
        <w:rPr>
          <w:szCs w:val="28"/>
        </w:rPr>
        <w:t xml:space="preserve"> с соблюдением требований, установленных настоящим </w:t>
      </w:r>
      <w:r w:rsidRPr="00FE6508">
        <w:rPr>
          <w:szCs w:val="28"/>
        </w:rPr>
        <w:t>Порядком</w:t>
      </w:r>
      <w:r w:rsidR="002C7196" w:rsidRPr="00FE6508">
        <w:rPr>
          <w:szCs w:val="28"/>
        </w:rPr>
        <w:t>.</w:t>
      </w:r>
    </w:p>
    <w:p w14:paraId="50601BD6" w14:textId="180AE694" w:rsidR="00227A44" w:rsidRPr="005C4FE1" w:rsidRDefault="00312A83" w:rsidP="00227A44">
      <w:pPr>
        <w:autoSpaceDE w:val="0"/>
        <w:autoSpaceDN w:val="0"/>
        <w:adjustRightInd w:val="0"/>
        <w:ind w:firstLine="708"/>
        <w:jc w:val="both"/>
        <w:rPr>
          <w:i/>
          <w:szCs w:val="28"/>
        </w:rPr>
      </w:pPr>
      <w:r w:rsidRPr="00312A83">
        <w:rPr>
          <w:szCs w:val="28"/>
        </w:rPr>
        <w:t>1</w:t>
      </w:r>
      <w:r w:rsidR="009418A8">
        <w:rPr>
          <w:szCs w:val="28"/>
        </w:rPr>
        <w:t>6</w:t>
      </w:r>
      <w:r w:rsidR="002C7196" w:rsidRPr="00312A83">
        <w:rPr>
          <w:szCs w:val="28"/>
        </w:rPr>
        <w:t xml:space="preserve">. </w:t>
      </w:r>
      <w:r w:rsidR="00227A44" w:rsidRPr="005C4FE1">
        <w:rPr>
          <w:szCs w:val="28"/>
        </w:rPr>
        <w:t>Внесение изменений в заявку возможно до истечения срока подачи заявки путем направления необходимых сведений в Министерство</w:t>
      </w:r>
      <w:r w:rsidR="00227A44" w:rsidRPr="005C4FE1">
        <w:rPr>
          <w:i/>
          <w:szCs w:val="28"/>
        </w:rPr>
        <w:t>.</w:t>
      </w:r>
    </w:p>
    <w:p w14:paraId="63189449" w14:textId="61E3CC48" w:rsidR="002C7196" w:rsidRPr="00312A83" w:rsidRDefault="000A674B" w:rsidP="00903224">
      <w:pPr>
        <w:autoSpaceDE w:val="0"/>
        <w:autoSpaceDN w:val="0"/>
        <w:adjustRightInd w:val="0"/>
        <w:ind w:firstLine="709"/>
        <w:jc w:val="both"/>
        <w:rPr>
          <w:szCs w:val="28"/>
        </w:rPr>
      </w:pPr>
      <w:r>
        <w:rPr>
          <w:szCs w:val="28"/>
        </w:rPr>
        <w:t>1</w:t>
      </w:r>
      <w:r w:rsidR="009418A8">
        <w:rPr>
          <w:szCs w:val="28"/>
        </w:rPr>
        <w:t>7</w:t>
      </w:r>
      <w:r>
        <w:rPr>
          <w:szCs w:val="28"/>
        </w:rPr>
        <w:t>.</w:t>
      </w:r>
      <w:r w:rsidR="002C7196" w:rsidRPr="00312A83">
        <w:rPr>
          <w:szCs w:val="28"/>
        </w:rPr>
        <w:t xml:space="preserve"> Заявка может быть отозвана </w:t>
      </w:r>
      <w:r w:rsidR="00E936AF">
        <w:rPr>
          <w:szCs w:val="28"/>
        </w:rPr>
        <w:t xml:space="preserve">в срок, не позднее </w:t>
      </w:r>
      <w:r w:rsidR="004B0E7F">
        <w:rPr>
          <w:szCs w:val="28"/>
        </w:rPr>
        <w:t>двух</w:t>
      </w:r>
      <w:r w:rsidR="00E936AF">
        <w:rPr>
          <w:szCs w:val="28"/>
        </w:rPr>
        <w:t xml:space="preserve"> рабочих дней до окончания срока</w:t>
      </w:r>
      <w:r w:rsidR="00C718D1">
        <w:rPr>
          <w:szCs w:val="28"/>
        </w:rPr>
        <w:t xml:space="preserve"> приема заявок</w:t>
      </w:r>
      <w:r w:rsidR="00E936AF" w:rsidRPr="00312A83">
        <w:rPr>
          <w:szCs w:val="28"/>
        </w:rPr>
        <w:t>.</w:t>
      </w:r>
      <w:r w:rsidR="00E936AF">
        <w:rPr>
          <w:szCs w:val="28"/>
        </w:rPr>
        <w:t xml:space="preserve"> </w:t>
      </w:r>
      <w:r w:rsidR="002C7196" w:rsidRPr="00312A83">
        <w:rPr>
          <w:szCs w:val="28"/>
        </w:rPr>
        <w:t xml:space="preserve">Отзыв заявки осуществляется </w:t>
      </w:r>
      <w:r w:rsidR="00312A83" w:rsidRPr="00312A83">
        <w:rPr>
          <w:szCs w:val="28"/>
        </w:rPr>
        <w:t xml:space="preserve">путем направления </w:t>
      </w:r>
      <w:r w:rsidR="00C718D1" w:rsidRPr="00312A83">
        <w:rPr>
          <w:szCs w:val="28"/>
        </w:rPr>
        <w:t>в Министерство</w:t>
      </w:r>
      <w:r w:rsidR="00C718D1">
        <w:rPr>
          <w:szCs w:val="28"/>
        </w:rPr>
        <w:t xml:space="preserve"> </w:t>
      </w:r>
      <w:r w:rsidR="00E936AF">
        <w:rPr>
          <w:szCs w:val="28"/>
        </w:rPr>
        <w:t>уведомления об отзыве заявки.</w:t>
      </w:r>
    </w:p>
    <w:p w14:paraId="5CF46E4D" w14:textId="36635DEB" w:rsidR="000A674B" w:rsidRPr="00FE6508" w:rsidRDefault="000A674B" w:rsidP="00903224">
      <w:pPr>
        <w:autoSpaceDE w:val="0"/>
        <w:autoSpaceDN w:val="0"/>
        <w:adjustRightInd w:val="0"/>
        <w:ind w:firstLine="709"/>
        <w:jc w:val="both"/>
        <w:rPr>
          <w:szCs w:val="28"/>
        </w:rPr>
      </w:pPr>
      <w:r>
        <w:rPr>
          <w:szCs w:val="28"/>
        </w:rPr>
        <w:t>1</w:t>
      </w:r>
      <w:r w:rsidR="009418A8">
        <w:rPr>
          <w:szCs w:val="28"/>
        </w:rPr>
        <w:t>8</w:t>
      </w:r>
      <w:r>
        <w:rPr>
          <w:szCs w:val="28"/>
        </w:rPr>
        <w:t>.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40FDAD3B" w14:textId="3F7E5B4A" w:rsidR="002C7196" w:rsidRPr="007862D5" w:rsidRDefault="009418A8" w:rsidP="00903224">
      <w:pPr>
        <w:autoSpaceDE w:val="0"/>
        <w:autoSpaceDN w:val="0"/>
        <w:adjustRightInd w:val="0"/>
        <w:ind w:firstLine="709"/>
        <w:jc w:val="both"/>
        <w:rPr>
          <w:szCs w:val="28"/>
        </w:rPr>
      </w:pPr>
      <w:r>
        <w:rPr>
          <w:szCs w:val="28"/>
        </w:rPr>
        <w:t>19</w:t>
      </w:r>
      <w:r w:rsidR="002C7196" w:rsidRPr="007862D5">
        <w:rPr>
          <w:szCs w:val="28"/>
        </w:rPr>
        <w:t>. В случае</w:t>
      </w:r>
      <w:r w:rsidR="007862D5" w:rsidRPr="007862D5">
        <w:rPr>
          <w:szCs w:val="28"/>
        </w:rPr>
        <w:t>,</w:t>
      </w:r>
      <w:r w:rsidR="002C7196" w:rsidRPr="007862D5">
        <w:rPr>
          <w:szCs w:val="28"/>
        </w:rPr>
        <w:t xml:space="preserve"> если после окончания срока подачи заявок подана единственная заявка на участие в отборе или не подано ни одной такой заявки, отбор признается несостоявшимся.</w:t>
      </w:r>
    </w:p>
    <w:p w14:paraId="5EEB7BCF" w14:textId="753C6CB1" w:rsidR="002C7196" w:rsidRPr="0097214C" w:rsidRDefault="00EA216F" w:rsidP="00903224">
      <w:pPr>
        <w:autoSpaceDE w:val="0"/>
        <w:autoSpaceDN w:val="0"/>
        <w:adjustRightInd w:val="0"/>
        <w:ind w:firstLine="709"/>
        <w:jc w:val="both"/>
        <w:rPr>
          <w:szCs w:val="28"/>
        </w:rPr>
      </w:pPr>
      <w:r>
        <w:rPr>
          <w:szCs w:val="28"/>
        </w:rPr>
        <w:t>2</w:t>
      </w:r>
      <w:r w:rsidR="009418A8">
        <w:rPr>
          <w:szCs w:val="28"/>
        </w:rPr>
        <w:t>0</w:t>
      </w:r>
      <w:r w:rsidR="007862D5" w:rsidRPr="0097214C">
        <w:rPr>
          <w:szCs w:val="28"/>
        </w:rPr>
        <w:t>. В случае если</w:t>
      </w:r>
      <w:r w:rsidR="002C7196" w:rsidRPr="0097214C">
        <w:rPr>
          <w:szCs w:val="28"/>
        </w:rPr>
        <w:t xml:space="preserve"> отбор признан несостоявшимся </w:t>
      </w:r>
      <w:r w:rsidR="002C7196" w:rsidRPr="00F623E2">
        <w:rPr>
          <w:szCs w:val="28"/>
        </w:rPr>
        <w:t xml:space="preserve">на основании отсутствия </w:t>
      </w:r>
      <w:r w:rsidR="002C7196" w:rsidRPr="008232B3">
        <w:rPr>
          <w:szCs w:val="28"/>
        </w:rPr>
        <w:t xml:space="preserve">заявок, </w:t>
      </w:r>
      <w:r w:rsidR="00C8294A" w:rsidRPr="008232B3">
        <w:rPr>
          <w:szCs w:val="28"/>
        </w:rPr>
        <w:t xml:space="preserve">а также в случае, предусмотренном частью </w:t>
      </w:r>
      <w:r w:rsidR="00F623E2" w:rsidRPr="008232B3">
        <w:rPr>
          <w:szCs w:val="28"/>
        </w:rPr>
        <w:t>2</w:t>
      </w:r>
      <w:r w:rsidR="004049B0">
        <w:rPr>
          <w:szCs w:val="28"/>
        </w:rPr>
        <w:t>8</w:t>
      </w:r>
      <w:r w:rsidR="00C8294A" w:rsidRPr="008232B3">
        <w:rPr>
          <w:szCs w:val="28"/>
        </w:rPr>
        <w:t xml:space="preserve"> настоящего Порядка,</w:t>
      </w:r>
      <w:r w:rsidR="00C8294A">
        <w:rPr>
          <w:szCs w:val="28"/>
        </w:rPr>
        <w:t xml:space="preserve"> </w:t>
      </w:r>
      <w:r w:rsidR="007862D5" w:rsidRPr="0097214C">
        <w:rPr>
          <w:szCs w:val="28"/>
        </w:rPr>
        <w:t>Министерство</w:t>
      </w:r>
      <w:r w:rsidR="002C7196" w:rsidRPr="0097214C">
        <w:rPr>
          <w:szCs w:val="28"/>
        </w:rPr>
        <w:t xml:space="preserve"> вправе объявить процедуру отбора повторно.</w:t>
      </w:r>
    </w:p>
    <w:p w14:paraId="2232F033" w14:textId="02C05EDD" w:rsidR="00F5589B" w:rsidRDefault="00EA216F" w:rsidP="00903224">
      <w:pPr>
        <w:autoSpaceDE w:val="0"/>
        <w:autoSpaceDN w:val="0"/>
        <w:adjustRightInd w:val="0"/>
        <w:ind w:firstLine="709"/>
        <w:jc w:val="both"/>
        <w:rPr>
          <w:szCs w:val="28"/>
        </w:rPr>
      </w:pPr>
      <w:r>
        <w:rPr>
          <w:szCs w:val="28"/>
        </w:rPr>
        <w:t>2</w:t>
      </w:r>
      <w:r w:rsidR="009418A8">
        <w:rPr>
          <w:szCs w:val="28"/>
        </w:rPr>
        <w:t>1</w:t>
      </w:r>
      <w:r w:rsidR="00F5589B">
        <w:rPr>
          <w:szCs w:val="28"/>
        </w:rPr>
        <w:t>.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w:t>
      </w:r>
      <w:r w:rsidR="001D4986">
        <w:rPr>
          <w:szCs w:val="28"/>
        </w:rPr>
        <w:t>ями 7 –</w:t>
      </w:r>
      <w:r w:rsidR="00F5589B">
        <w:rPr>
          <w:szCs w:val="28"/>
        </w:rPr>
        <w:t xml:space="preserve"> </w:t>
      </w:r>
      <w:r w:rsidR="00D552B6">
        <w:rPr>
          <w:szCs w:val="28"/>
        </w:rPr>
        <w:t>8</w:t>
      </w:r>
      <w:r w:rsidR="001D4986">
        <w:rPr>
          <w:szCs w:val="28"/>
        </w:rPr>
        <w:t xml:space="preserve"> </w:t>
      </w:r>
      <w:r w:rsidR="00F5589B">
        <w:rPr>
          <w:szCs w:val="28"/>
        </w:rPr>
        <w:t>настоящего Порядка, то он признается победителем отбора.</w:t>
      </w:r>
    </w:p>
    <w:p w14:paraId="5C8F5B20" w14:textId="16C95696" w:rsidR="001F4EA8" w:rsidRDefault="009A49E7" w:rsidP="009032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418A8">
        <w:rPr>
          <w:rFonts w:ascii="Times New Roman" w:hAnsi="Times New Roman" w:cs="Times New Roman"/>
          <w:sz w:val="28"/>
          <w:szCs w:val="28"/>
        </w:rPr>
        <w:t>2</w:t>
      </w:r>
      <w:r w:rsidR="00E332E0" w:rsidRPr="00C90617">
        <w:rPr>
          <w:rFonts w:ascii="Times New Roman" w:hAnsi="Times New Roman" w:cs="Times New Roman"/>
          <w:sz w:val="28"/>
          <w:szCs w:val="28"/>
        </w:rPr>
        <w:t xml:space="preserve">. Министерство </w:t>
      </w:r>
      <w:r w:rsidR="00B05552">
        <w:rPr>
          <w:rFonts w:ascii="Times New Roman" w:hAnsi="Times New Roman" w:cs="Times New Roman"/>
          <w:sz w:val="28"/>
          <w:szCs w:val="28"/>
        </w:rPr>
        <w:t>в срок до 00 часов 00 минут десятого</w:t>
      </w:r>
      <w:r w:rsidR="00E332E0" w:rsidRPr="00C90617">
        <w:rPr>
          <w:rFonts w:ascii="Times New Roman" w:hAnsi="Times New Roman" w:cs="Times New Roman"/>
          <w:sz w:val="28"/>
          <w:szCs w:val="28"/>
        </w:rPr>
        <w:t xml:space="preserve"> рабоч</w:t>
      </w:r>
      <w:r w:rsidR="00B05552">
        <w:rPr>
          <w:rFonts w:ascii="Times New Roman" w:hAnsi="Times New Roman" w:cs="Times New Roman"/>
          <w:sz w:val="28"/>
          <w:szCs w:val="28"/>
        </w:rPr>
        <w:t>его</w:t>
      </w:r>
      <w:r w:rsidR="00E332E0" w:rsidRPr="00C90617">
        <w:rPr>
          <w:rFonts w:ascii="Times New Roman" w:hAnsi="Times New Roman" w:cs="Times New Roman"/>
          <w:sz w:val="28"/>
          <w:szCs w:val="28"/>
        </w:rPr>
        <w:t xml:space="preserve"> дн</w:t>
      </w:r>
      <w:r w:rsidR="00B05552">
        <w:rPr>
          <w:rFonts w:ascii="Times New Roman" w:hAnsi="Times New Roman" w:cs="Times New Roman"/>
          <w:sz w:val="28"/>
          <w:szCs w:val="28"/>
        </w:rPr>
        <w:t>я</w:t>
      </w:r>
      <w:r w:rsidR="00E332E0" w:rsidRPr="00C90617">
        <w:rPr>
          <w:rFonts w:ascii="Times New Roman" w:hAnsi="Times New Roman" w:cs="Times New Roman"/>
          <w:sz w:val="28"/>
          <w:szCs w:val="28"/>
        </w:rPr>
        <w:t xml:space="preserve"> со дня </w:t>
      </w:r>
      <w:r w:rsidR="001F4EA8">
        <w:rPr>
          <w:rFonts w:ascii="Times New Roman" w:hAnsi="Times New Roman" w:cs="Times New Roman"/>
          <w:sz w:val="28"/>
          <w:szCs w:val="28"/>
        </w:rPr>
        <w:t>завершения отбора</w:t>
      </w:r>
      <w:r w:rsidR="00E332E0" w:rsidRPr="00C90617">
        <w:rPr>
          <w:rFonts w:ascii="Times New Roman" w:hAnsi="Times New Roman" w:cs="Times New Roman"/>
          <w:sz w:val="28"/>
          <w:szCs w:val="28"/>
        </w:rPr>
        <w:t xml:space="preserve"> рассматривает </w:t>
      </w:r>
      <w:r w:rsidR="001F4EA8">
        <w:rPr>
          <w:rFonts w:ascii="Times New Roman" w:hAnsi="Times New Roman" w:cs="Times New Roman"/>
          <w:sz w:val="28"/>
          <w:szCs w:val="28"/>
        </w:rPr>
        <w:t>заявки,</w:t>
      </w:r>
      <w:r w:rsidR="00E332E0" w:rsidRPr="00C90617">
        <w:rPr>
          <w:rFonts w:ascii="Times New Roman" w:hAnsi="Times New Roman" w:cs="Times New Roman"/>
          <w:sz w:val="28"/>
          <w:szCs w:val="28"/>
        </w:rPr>
        <w:t xml:space="preserve"> проверяет на полноту и достоверность содержащихся в </w:t>
      </w:r>
      <w:r w:rsidR="001F4EA8">
        <w:rPr>
          <w:rFonts w:ascii="Times New Roman" w:hAnsi="Times New Roman" w:cs="Times New Roman"/>
          <w:sz w:val="28"/>
          <w:szCs w:val="28"/>
        </w:rPr>
        <w:t>них</w:t>
      </w:r>
      <w:r w:rsidR="00E332E0" w:rsidRPr="00C90617">
        <w:rPr>
          <w:rFonts w:ascii="Times New Roman" w:hAnsi="Times New Roman" w:cs="Times New Roman"/>
          <w:sz w:val="28"/>
          <w:szCs w:val="28"/>
        </w:rPr>
        <w:t xml:space="preserve"> сведений, проверяет </w:t>
      </w:r>
      <w:r>
        <w:rPr>
          <w:rFonts w:ascii="Times New Roman" w:hAnsi="Times New Roman" w:cs="Times New Roman"/>
          <w:sz w:val="28"/>
          <w:szCs w:val="28"/>
        </w:rPr>
        <w:t>участника отбора</w:t>
      </w:r>
      <w:r w:rsidR="00E332E0" w:rsidRPr="00C90617">
        <w:rPr>
          <w:rFonts w:ascii="Times New Roman" w:hAnsi="Times New Roman" w:cs="Times New Roman"/>
          <w:sz w:val="28"/>
          <w:szCs w:val="28"/>
        </w:rPr>
        <w:t xml:space="preserve"> на соответствие требованиям, установленным </w:t>
      </w:r>
      <w:r w:rsidR="00EB29C8">
        <w:rPr>
          <w:rFonts w:ascii="Times New Roman" w:hAnsi="Times New Roman" w:cs="Times New Roman"/>
          <w:sz w:val="28"/>
          <w:szCs w:val="28"/>
        </w:rPr>
        <w:t>част</w:t>
      </w:r>
      <w:r w:rsidR="00C30A60">
        <w:rPr>
          <w:rFonts w:ascii="Times New Roman" w:hAnsi="Times New Roman" w:cs="Times New Roman"/>
          <w:sz w:val="28"/>
          <w:szCs w:val="28"/>
        </w:rPr>
        <w:t>ями 7 –</w:t>
      </w:r>
      <w:r w:rsidR="00E332E0" w:rsidRPr="00C90617">
        <w:rPr>
          <w:rFonts w:ascii="Times New Roman" w:hAnsi="Times New Roman" w:cs="Times New Roman"/>
          <w:sz w:val="28"/>
          <w:szCs w:val="28"/>
        </w:rPr>
        <w:t xml:space="preserve"> </w:t>
      </w:r>
      <w:r w:rsidR="00D552B6">
        <w:rPr>
          <w:rFonts w:ascii="Times New Roman" w:hAnsi="Times New Roman" w:cs="Times New Roman"/>
          <w:sz w:val="28"/>
          <w:szCs w:val="28"/>
        </w:rPr>
        <w:t>8</w:t>
      </w:r>
      <w:r w:rsidR="00C30A60">
        <w:rPr>
          <w:rFonts w:ascii="Times New Roman" w:hAnsi="Times New Roman" w:cs="Times New Roman"/>
          <w:sz w:val="28"/>
          <w:szCs w:val="28"/>
        </w:rPr>
        <w:t xml:space="preserve"> </w:t>
      </w:r>
      <w:r w:rsidR="00E332E0" w:rsidRPr="00C90617">
        <w:rPr>
          <w:rFonts w:ascii="Times New Roman" w:hAnsi="Times New Roman" w:cs="Times New Roman"/>
          <w:sz w:val="28"/>
          <w:szCs w:val="28"/>
        </w:rPr>
        <w:t xml:space="preserve">настоящего Порядка, </w:t>
      </w:r>
      <w:r w:rsidR="001F4EA8">
        <w:rPr>
          <w:rFonts w:ascii="Times New Roman" w:hAnsi="Times New Roman" w:cs="Times New Roman"/>
          <w:sz w:val="28"/>
          <w:szCs w:val="28"/>
        </w:rPr>
        <w:t>и завершает процедуру отбора одним из следующих действий:</w:t>
      </w:r>
    </w:p>
    <w:p w14:paraId="68295B77" w14:textId="77777777" w:rsidR="002F199E" w:rsidRPr="005A4C54" w:rsidRDefault="002F199E" w:rsidP="002F199E">
      <w:pPr>
        <w:tabs>
          <w:tab w:val="left" w:pos="1134"/>
        </w:tabs>
        <w:autoSpaceDE w:val="0"/>
        <w:autoSpaceDN w:val="0"/>
        <w:adjustRightInd w:val="0"/>
        <w:ind w:firstLine="709"/>
        <w:jc w:val="both"/>
        <w:rPr>
          <w:szCs w:val="28"/>
        </w:rPr>
      </w:pPr>
      <w:r w:rsidRPr="0079656A">
        <w:rPr>
          <w:szCs w:val="28"/>
        </w:rPr>
        <w:t>1)</w:t>
      </w:r>
      <w:r w:rsidRPr="0079656A">
        <w:rPr>
          <w:szCs w:val="28"/>
        </w:rPr>
        <w:tab/>
        <w:t>выявляет победителя (победителей) отбора.</w:t>
      </w:r>
      <w:r w:rsidRPr="0079656A">
        <w:t xml:space="preserve"> </w:t>
      </w:r>
      <w:r w:rsidRPr="0079656A">
        <w:rPr>
          <w:szCs w:val="28"/>
        </w:rPr>
        <w:t xml:space="preserve">В течение </w:t>
      </w:r>
      <w:r>
        <w:rPr>
          <w:szCs w:val="28"/>
        </w:rPr>
        <w:t>10</w:t>
      </w:r>
      <w:r w:rsidRPr="0079656A">
        <w:rPr>
          <w:szCs w:val="28"/>
        </w:rPr>
        <w:t xml:space="preserve"> рабочих дней после дня принятия такого решения направляет победите</w:t>
      </w:r>
      <w:r>
        <w:rPr>
          <w:szCs w:val="28"/>
        </w:rPr>
        <w:t>лю (победителям) отбора проект Соглашения</w:t>
      </w:r>
      <w:r w:rsidRPr="0079656A">
        <w:rPr>
          <w:szCs w:val="28"/>
        </w:rPr>
        <w:t xml:space="preserve"> в </w:t>
      </w:r>
      <w:r>
        <w:rPr>
          <w:szCs w:val="28"/>
        </w:rPr>
        <w:t>2</w:t>
      </w:r>
      <w:r w:rsidRPr="0079656A">
        <w:rPr>
          <w:szCs w:val="28"/>
        </w:rPr>
        <w:t xml:space="preserve"> экземплярах для подписания</w:t>
      </w:r>
      <w:r w:rsidRPr="00D56127">
        <w:rPr>
          <w:szCs w:val="28"/>
        </w:rPr>
        <w:t xml:space="preserve"> посредством почтового отправления, или на адрес электронной почты, или иным способом, обеспечивающим подтверждение получения указанного про</w:t>
      </w:r>
      <w:r>
        <w:rPr>
          <w:szCs w:val="28"/>
        </w:rPr>
        <w:t>екта победителем (победителями);</w:t>
      </w:r>
    </w:p>
    <w:p w14:paraId="614C59FA" w14:textId="2A22B398" w:rsidR="001F4EA8" w:rsidRDefault="001F4EA8" w:rsidP="009032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02E22">
        <w:rPr>
          <w:rFonts w:ascii="Times New Roman" w:hAnsi="Times New Roman" w:cs="Times New Roman"/>
          <w:sz w:val="28"/>
          <w:szCs w:val="28"/>
        </w:rPr>
        <w:tab/>
      </w:r>
      <w:r>
        <w:rPr>
          <w:rFonts w:ascii="Times New Roman" w:hAnsi="Times New Roman" w:cs="Times New Roman"/>
          <w:sz w:val="28"/>
          <w:szCs w:val="28"/>
        </w:rPr>
        <w:t xml:space="preserve">признает отбор несостоявшимся по основаниям, указанным в части </w:t>
      </w:r>
      <w:r w:rsidR="004049B0">
        <w:rPr>
          <w:rFonts w:ascii="Times New Roman" w:hAnsi="Times New Roman" w:cs="Times New Roman"/>
          <w:sz w:val="28"/>
          <w:szCs w:val="28"/>
        </w:rPr>
        <w:t>19</w:t>
      </w:r>
      <w:r>
        <w:rPr>
          <w:rFonts w:ascii="Times New Roman" w:hAnsi="Times New Roman" w:cs="Times New Roman"/>
          <w:sz w:val="28"/>
          <w:szCs w:val="28"/>
        </w:rPr>
        <w:t xml:space="preserve"> настоящего Порядка;</w:t>
      </w:r>
    </w:p>
    <w:p w14:paraId="65A5FFA6" w14:textId="10509A46" w:rsidR="001E3DD9" w:rsidRDefault="001E3DD9" w:rsidP="001E3DD9">
      <w:pPr>
        <w:pStyle w:val="ConsPlusNormal"/>
        <w:tabs>
          <w:tab w:val="left" w:pos="993"/>
        </w:tabs>
        <w:ind w:firstLine="709"/>
        <w:jc w:val="both"/>
        <w:rPr>
          <w:rFonts w:ascii="Times New Roman" w:hAnsi="Times New Roman" w:cs="Times New Roman"/>
          <w:sz w:val="28"/>
          <w:szCs w:val="28"/>
        </w:rPr>
      </w:pPr>
      <w:r w:rsidRPr="00624FDB">
        <w:rPr>
          <w:rFonts w:ascii="Times New Roman" w:hAnsi="Times New Roman" w:cs="Times New Roman"/>
          <w:sz w:val="28"/>
          <w:szCs w:val="28"/>
        </w:rPr>
        <w:t>3)</w:t>
      </w:r>
      <w:r w:rsidRPr="00624FDB">
        <w:rPr>
          <w:rFonts w:ascii="Times New Roman" w:hAnsi="Times New Roman" w:cs="Times New Roman"/>
          <w:sz w:val="28"/>
          <w:szCs w:val="28"/>
        </w:rPr>
        <w:tab/>
        <w:t>по основаниям, указанным</w:t>
      </w:r>
      <w:r>
        <w:rPr>
          <w:rFonts w:ascii="Times New Roman" w:hAnsi="Times New Roman" w:cs="Times New Roman"/>
          <w:sz w:val="28"/>
          <w:szCs w:val="28"/>
        </w:rPr>
        <w:t xml:space="preserve"> в части 2</w:t>
      </w:r>
      <w:r w:rsidR="004049B0">
        <w:rPr>
          <w:rFonts w:ascii="Times New Roman" w:hAnsi="Times New Roman" w:cs="Times New Roman"/>
          <w:sz w:val="28"/>
          <w:szCs w:val="28"/>
        </w:rPr>
        <w:t>1</w:t>
      </w:r>
      <w:r>
        <w:rPr>
          <w:rFonts w:ascii="Times New Roman" w:hAnsi="Times New Roman" w:cs="Times New Roman"/>
          <w:sz w:val="28"/>
          <w:szCs w:val="28"/>
        </w:rPr>
        <w:t xml:space="preserve"> настоящего Порядка,</w:t>
      </w:r>
      <w:r w:rsidRPr="00624FDB">
        <w:rPr>
          <w:rFonts w:ascii="Times New Roman" w:hAnsi="Times New Roman" w:cs="Times New Roman"/>
          <w:sz w:val="28"/>
          <w:szCs w:val="28"/>
        </w:rPr>
        <w:t xml:space="preserve"> направляет участнику отбора </w:t>
      </w:r>
      <w:r w:rsidR="00DB71FD" w:rsidRPr="00836FC9">
        <w:rPr>
          <w:rFonts w:ascii="Times New Roman" w:hAnsi="Times New Roman" w:cs="Times New Roman"/>
          <w:sz w:val="28"/>
          <w:szCs w:val="28"/>
        </w:rPr>
        <w:t xml:space="preserve">проект </w:t>
      </w:r>
      <w:r w:rsidR="00DB71FD">
        <w:rPr>
          <w:rFonts w:ascii="Times New Roman" w:hAnsi="Times New Roman" w:cs="Times New Roman"/>
          <w:sz w:val="28"/>
          <w:szCs w:val="28"/>
        </w:rPr>
        <w:t>с</w:t>
      </w:r>
      <w:r w:rsidR="00DB71FD" w:rsidRPr="00836FC9">
        <w:rPr>
          <w:rFonts w:ascii="Times New Roman" w:hAnsi="Times New Roman" w:cs="Times New Roman"/>
          <w:sz w:val="28"/>
          <w:szCs w:val="28"/>
        </w:rPr>
        <w:t xml:space="preserve">оглашения в двух экземплярах </w:t>
      </w:r>
      <w:r w:rsidRPr="00836FC9">
        <w:rPr>
          <w:rFonts w:ascii="Times New Roman" w:hAnsi="Times New Roman" w:cs="Times New Roman"/>
          <w:sz w:val="28"/>
          <w:szCs w:val="28"/>
        </w:rPr>
        <w:t xml:space="preserve">посредством почтового отправления или на адрес электронной почты </w:t>
      </w:r>
      <w:r w:rsidRPr="00836FC9">
        <w:rPr>
          <w:rFonts w:ascii="Times New Roman" w:eastAsiaTheme="minorHAnsi" w:hAnsi="Times New Roman" w:cs="Times New Roman"/>
          <w:sz w:val="28"/>
          <w:szCs w:val="28"/>
          <w:lang w:eastAsia="en-US"/>
        </w:rPr>
        <w:t xml:space="preserve">или иным способом, обеспечивающим подтверждение получения указанного проекта </w:t>
      </w:r>
      <w:r w:rsidR="000755B2">
        <w:rPr>
          <w:rFonts w:ascii="Times New Roman" w:eastAsiaTheme="minorHAnsi" w:hAnsi="Times New Roman" w:cs="Times New Roman"/>
          <w:sz w:val="28"/>
          <w:szCs w:val="28"/>
          <w:lang w:eastAsia="en-US"/>
        </w:rPr>
        <w:t xml:space="preserve">соглашения </w:t>
      </w:r>
      <w:r>
        <w:rPr>
          <w:rFonts w:ascii="Times New Roman" w:eastAsiaTheme="minorHAnsi" w:hAnsi="Times New Roman" w:cs="Times New Roman"/>
          <w:sz w:val="28"/>
          <w:szCs w:val="28"/>
          <w:lang w:eastAsia="en-US"/>
        </w:rPr>
        <w:t>участником отбора</w:t>
      </w:r>
      <w:r>
        <w:rPr>
          <w:rFonts w:ascii="Times New Roman" w:hAnsi="Times New Roman" w:cs="Times New Roman"/>
          <w:sz w:val="28"/>
          <w:szCs w:val="28"/>
        </w:rPr>
        <w:t>;</w:t>
      </w:r>
    </w:p>
    <w:p w14:paraId="2F51623C" w14:textId="7F3B30EA" w:rsidR="001E3DD9" w:rsidRDefault="001E3DD9" w:rsidP="001E3DD9">
      <w:pPr>
        <w:pStyle w:val="ConsPlusNormal"/>
        <w:tabs>
          <w:tab w:val="left" w:pos="1134"/>
        </w:tabs>
        <w:ind w:firstLine="709"/>
        <w:jc w:val="both"/>
        <w:rPr>
          <w:rFonts w:ascii="Times New Roman" w:hAnsi="Times New Roman" w:cs="Times New Roman"/>
          <w:sz w:val="28"/>
          <w:szCs w:val="28"/>
        </w:rPr>
      </w:pPr>
      <w:r w:rsidRPr="008F4DEA">
        <w:rPr>
          <w:rFonts w:ascii="Times New Roman" w:hAnsi="Times New Roman" w:cs="Times New Roman"/>
          <w:sz w:val="28"/>
          <w:szCs w:val="28"/>
        </w:rPr>
        <w:t>4)</w:t>
      </w:r>
      <w:r w:rsidRPr="008F4DEA">
        <w:rPr>
          <w:rFonts w:ascii="Times New Roman" w:hAnsi="Times New Roman" w:cs="Times New Roman"/>
          <w:sz w:val="28"/>
          <w:szCs w:val="28"/>
        </w:rPr>
        <w:tab/>
        <w:t>отклоняет заявку участника отбора по основаниям, указанным в части 2</w:t>
      </w:r>
      <w:r w:rsidR="004049B0">
        <w:rPr>
          <w:rFonts w:ascii="Times New Roman" w:hAnsi="Times New Roman" w:cs="Times New Roman"/>
          <w:sz w:val="28"/>
          <w:szCs w:val="28"/>
        </w:rPr>
        <w:t>3</w:t>
      </w:r>
      <w:r w:rsidR="00CF1A6D">
        <w:rPr>
          <w:rFonts w:ascii="Times New Roman" w:hAnsi="Times New Roman" w:cs="Times New Roman"/>
          <w:sz w:val="28"/>
          <w:szCs w:val="28"/>
        </w:rPr>
        <w:t xml:space="preserve"> настоящего Порядка.</w:t>
      </w:r>
      <w:r w:rsidRPr="008F4DEA">
        <w:rPr>
          <w:rFonts w:ascii="Times New Roman" w:hAnsi="Times New Roman" w:cs="Times New Roman"/>
          <w:sz w:val="28"/>
          <w:szCs w:val="28"/>
        </w:rPr>
        <w:t xml:space="preserve"> </w:t>
      </w:r>
    </w:p>
    <w:p w14:paraId="4A5A5F6E" w14:textId="66A387F0" w:rsidR="001E3DD9" w:rsidRPr="00C90617" w:rsidRDefault="00EC05B7" w:rsidP="001E3DD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9418A8">
        <w:rPr>
          <w:rFonts w:ascii="Times New Roman" w:hAnsi="Times New Roman" w:cs="Times New Roman"/>
          <w:sz w:val="28"/>
          <w:szCs w:val="28"/>
        </w:rPr>
        <w:t>3</w:t>
      </w:r>
      <w:r>
        <w:rPr>
          <w:rFonts w:ascii="Times New Roman" w:hAnsi="Times New Roman" w:cs="Times New Roman"/>
          <w:sz w:val="28"/>
          <w:szCs w:val="28"/>
        </w:rPr>
        <w:t>.</w:t>
      </w:r>
      <w:r w:rsidR="001E3DD9">
        <w:rPr>
          <w:rFonts w:ascii="Times New Roman" w:hAnsi="Times New Roman" w:cs="Times New Roman"/>
          <w:sz w:val="28"/>
          <w:szCs w:val="28"/>
        </w:rPr>
        <w:tab/>
      </w:r>
      <w:r w:rsidR="001E3DD9" w:rsidRPr="00C90617">
        <w:rPr>
          <w:rFonts w:ascii="Times New Roman" w:hAnsi="Times New Roman" w:cs="Times New Roman"/>
          <w:sz w:val="28"/>
          <w:szCs w:val="28"/>
        </w:rPr>
        <w:t xml:space="preserve">Основаниями </w:t>
      </w:r>
      <w:r w:rsidR="001E3DD9">
        <w:rPr>
          <w:rFonts w:ascii="Times New Roman" w:hAnsi="Times New Roman" w:cs="Times New Roman"/>
          <w:sz w:val="28"/>
          <w:szCs w:val="28"/>
        </w:rPr>
        <w:t xml:space="preserve">отклонения заявки </w:t>
      </w:r>
      <w:r w:rsidR="001E3DD9" w:rsidRPr="00C90617">
        <w:rPr>
          <w:rFonts w:ascii="Times New Roman" w:hAnsi="Times New Roman" w:cs="Times New Roman"/>
          <w:sz w:val="28"/>
          <w:szCs w:val="28"/>
        </w:rPr>
        <w:t>являются:</w:t>
      </w:r>
    </w:p>
    <w:p w14:paraId="080BEDC9" w14:textId="34C68A70" w:rsidR="001E3DD9" w:rsidRPr="00D8365F" w:rsidRDefault="001E3DD9" w:rsidP="001E3DD9">
      <w:pPr>
        <w:pStyle w:val="ConsPlusNormal"/>
        <w:tabs>
          <w:tab w:val="left" w:pos="993"/>
        </w:tabs>
        <w:ind w:firstLine="709"/>
        <w:jc w:val="both"/>
        <w:rPr>
          <w:rFonts w:ascii="Times New Roman" w:hAnsi="Times New Roman" w:cs="Times New Roman"/>
          <w:sz w:val="28"/>
          <w:szCs w:val="28"/>
        </w:rPr>
      </w:pPr>
      <w:r w:rsidRPr="00C90617">
        <w:rPr>
          <w:rFonts w:ascii="Times New Roman" w:hAnsi="Times New Roman" w:cs="Times New Roman"/>
          <w:sz w:val="28"/>
          <w:szCs w:val="28"/>
        </w:rPr>
        <w:t>1)</w:t>
      </w:r>
      <w:r w:rsidRPr="00C90617">
        <w:rPr>
          <w:rFonts w:ascii="Times New Roman" w:hAnsi="Times New Roman" w:cs="Times New Roman"/>
          <w:sz w:val="28"/>
          <w:szCs w:val="28"/>
        </w:rPr>
        <w:tab/>
      </w:r>
      <w:r w:rsidRPr="00D8365F">
        <w:rPr>
          <w:rFonts w:ascii="Times New Roman" w:hAnsi="Times New Roman" w:cs="Times New Roman"/>
          <w:sz w:val="28"/>
          <w:szCs w:val="28"/>
        </w:rPr>
        <w:t xml:space="preserve">несоответствие </w:t>
      </w:r>
      <w:r>
        <w:rPr>
          <w:rFonts w:ascii="Times New Roman" w:hAnsi="Times New Roman" w:cs="Times New Roman"/>
          <w:sz w:val="28"/>
          <w:szCs w:val="28"/>
        </w:rPr>
        <w:t>участника отбора</w:t>
      </w:r>
      <w:r w:rsidRPr="00D8365F">
        <w:rPr>
          <w:rFonts w:ascii="Times New Roman" w:hAnsi="Times New Roman" w:cs="Times New Roman"/>
          <w:sz w:val="28"/>
          <w:szCs w:val="28"/>
        </w:rPr>
        <w:t xml:space="preserve"> </w:t>
      </w:r>
      <w:r w:rsidR="000755B2">
        <w:rPr>
          <w:rFonts w:ascii="Times New Roman" w:hAnsi="Times New Roman" w:cs="Times New Roman"/>
          <w:sz w:val="28"/>
          <w:szCs w:val="28"/>
        </w:rPr>
        <w:t xml:space="preserve">категории, установленной частью 7 настоящего Порядка, </w:t>
      </w:r>
      <w:r w:rsidR="00C22F3C">
        <w:rPr>
          <w:rFonts w:ascii="Times New Roman" w:hAnsi="Times New Roman" w:cs="Times New Roman"/>
          <w:sz w:val="28"/>
          <w:szCs w:val="28"/>
        </w:rPr>
        <w:t xml:space="preserve">и </w:t>
      </w:r>
      <w:r w:rsidR="00D552B6">
        <w:rPr>
          <w:rFonts w:ascii="Times New Roman" w:hAnsi="Times New Roman" w:cs="Times New Roman"/>
          <w:sz w:val="28"/>
          <w:szCs w:val="28"/>
        </w:rPr>
        <w:t>требованиям</w:t>
      </w:r>
      <w:r w:rsidR="00C22F3C">
        <w:rPr>
          <w:rFonts w:ascii="Times New Roman" w:hAnsi="Times New Roman" w:cs="Times New Roman"/>
          <w:sz w:val="28"/>
          <w:szCs w:val="28"/>
        </w:rPr>
        <w:t>, установленн</w:t>
      </w:r>
      <w:r w:rsidR="00D552B6">
        <w:rPr>
          <w:rFonts w:ascii="Times New Roman" w:hAnsi="Times New Roman" w:cs="Times New Roman"/>
          <w:sz w:val="28"/>
          <w:szCs w:val="28"/>
        </w:rPr>
        <w:t>ы</w:t>
      </w:r>
      <w:r w:rsidR="00C22F3C">
        <w:rPr>
          <w:rFonts w:ascii="Times New Roman" w:hAnsi="Times New Roman" w:cs="Times New Roman"/>
          <w:sz w:val="28"/>
          <w:szCs w:val="28"/>
        </w:rPr>
        <w:t>м</w:t>
      </w:r>
      <w:r w:rsidR="00D552B6">
        <w:rPr>
          <w:rFonts w:ascii="Times New Roman" w:hAnsi="Times New Roman" w:cs="Times New Roman"/>
          <w:sz w:val="28"/>
          <w:szCs w:val="28"/>
        </w:rPr>
        <w:t xml:space="preserve"> частью 8 настоящего Порядка</w:t>
      </w:r>
      <w:r w:rsidRPr="00D8365F">
        <w:rPr>
          <w:rFonts w:ascii="Times New Roman" w:hAnsi="Times New Roman" w:cs="Times New Roman"/>
          <w:sz w:val="28"/>
          <w:szCs w:val="28"/>
        </w:rPr>
        <w:t>;</w:t>
      </w:r>
    </w:p>
    <w:p w14:paraId="4CADDDEF" w14:textId="1413AB10" w:rsidR="001E3DD9" w:rsidRPr="00D8365F" w:rsidRDefault="001E3DD9" w:rsidP="001E3D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8365F">
        <w:rPr>
          <w:rFonts w:ascii="Times New Roman" w:hAnsi="Times New Roman" w:cs="Times New Roman"/>
          <w:sz w:val="28"/>
          <w:szCs w:val="28"/>
        </w:rPr>
        <w:t xml:space="preserve">несоответствие представленных </w:t>
      </w:r>
      <w:r>
        <w:rPr>
          <w:rFonts w:ascii="Times New Roman" w:hAnsi="Times New Roman" w:cs="Times New Roman"/>
          <w:sz w:val="28"/>
          <w:szCs w:val="28"/>
        </w:rPr>
        <w:t>участником отбора</w:t>
      </w:r>
      <w:r w:rsidRPr="00D8365F">
        <w:rPr>
          <w:rFonts w:ascii="Times New Roman" w:hAnsi="Times New Roman" w:cs="Times New Roman"/>
          <w:sz w:val="28"/>
          <w:szCs w:val="28"/>
        </w:rPr>
        <w:t xml:space="preserve"> документов требованиям, установленным </w:t>
      </w:r>
      <w:hyperlink w:anchor="P72" w:history="1">
        <w:r w:rsidRPr="00D8365F">
          <w:rPr>
            <w:rFonts w:ascii="Times New Roman" w:hAnsi="Times New Roman" w:cs="Times New Roman"/>
            <w:sz w:val="28"/>
            <w:szCs w:val="28"/>
          </w:rPr>
          <w:t xml:space="preserve">частью </w:t>
        </w:r>
        <w:r w:rsidR="00227A44" w:rsidRPr="00227A44">
          <w:rPr>
            <w:rFonts w:ascii="Times New Roman" w:hAnsi="Times New Roman" w:cs="Times New Roman"/>
            <w:sz w:val="28"/>
            <w:szCs w:val="28"/>
          </w:rPr>
          <w:t>9</w:t>
        </w:r>
      </w:hyperlink>
      <w:r w:rsidRPr="00D8365F">
        <w:rPr>
          <w:rFonts w:ascii="Times New Roman" w:hAnsi="Times New Roman" w:cs="Times New Roman"/>
          <w:sz w:val="28"/>
          <w:szCs w:val="28"/>
        </w:rPr>
        <w:t xml:space="preserve"> настоящего Порядка;</w:t>
      </w:r>
    </w:p>
    <w:p w14:paraId="4527F037" w14:textId="2BD1CADE" w:rsidR="001E3DD9" w:rsidRPr="00D8365F" w:rsidRDefault="001E3DD9" w:rsidP="001E3D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8365F">
        <w:rPr>
          <w:rFonts w:ascii="Times New Roman" w:hAnsi="Times New Roman" w:cs="Times New Roman"/>
          <w:sz w:val="28"/>
          <w:szCs w:val="28"/>
        </w:rPr>
        <w:t xml:space="preserve">непредставление или представление не в полном объеме </w:t>
      </w:r>
      <w:r>
        <w:rPr>
          <w:rFonts w:ascii="Times New Roman" w:hAnsi="Times New Roman" w:cs="Times New Roman"/>
          <w:sz w:val="28"/>
          <w:szCs w:val="28"/>
        </w:rPr>
        <w:t>участником отбора</w:t>
      </w:r>
      <w:r w:rsidRPr="00D8365F">
        <w:rPr>
          <w:rFonts w:ascii="Times New Roman" w:hAnsi="Times New Roman" w:cs="Times New Roman"/>
          <w:sz w:val="28"/>
          <w:szCs w:val="28"/>
        </w:rPr>
        <w:t xml:space="preserve"> документов, указанных в </w:t>
      </w:r>
      <w:hyperlink w:anchor="P72" w:history="1">
        <w:r w:rsidRPr="00D8365F">
          <w:rPr>
            <w:rFonts w:ascii="Times New Roman" w:hAnsi="Times New Roman" w:cs="Times New Roman"/>
            <w:sz w:val="28"/>
            <w:szCs w:val="28"/>
          </w:rPr>
          <w:t xml:space="preserve">части </w:t>
        </w:r>
      </w:hyperlink>
      <w:r w:rsidR="00227A44" w:rsidRPr="00227A44">
        <w:rPr>
          <w:rFonts w:ascii="Times New Roman" w:hAnsi="Times New Roman" w:cs="Times New Roman"/>
          <w:sz w:val="28"/>
          <w:szCs w:val="28"/>
        </w:rPr>
        <w:t xml:space="preserve">9 </w:t>
      </w:r>
      <w:r w:rsidRPr="00D8365F">
        <w:rPr>
          <w:rFonts w:ascii="Times New Roman" w:hAnsi="Times New Roman" w:cs="Times New Roman"/>
          <w:sz w:val="28"/>
          <w:szCs w:val="28"/>
        </w:rPr>
        <w:t>настоящего Порядка;</w:t>
      </w:r>
    </w:p>
    <w:p w14:paraId="28375861" w14:textId="77777777" w:rsidR="001E3DD9" w:rsidRDefault="001E3DD9" w:rsidP="001E3D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D8365F">
        <w:rPr>
          <w:rFonts w:ascii="Times New Roman" w:hAnsi="Times New Roman" w:cs="Times New Roman"/>
          <w:sz w:val="28"/>
          <w:szCs w:val="28"/>
        </w:rPr>
        <w:t xml:space="preserve">наличие в представленных </w:t>
      </w:r>
      <w:r>
        <w:rPr>
          <w:rFonts w:ascii="Times New Roman" w:hAnsi="Times New Roman" w:cs="Times New Roman"/>
          <w:sz w:val="28"/>
          <w:szCs w:val="28"/>
        </w:rPr>
        <w:t>участником отбора</w:t>
      </w:r>
      <w:r w:rsidRPr="00D8365F">
        <w:rPr>
          <w:rFonts w:ascii="Times New Roman" w:hAnsi="Times New Roman" w:cs="Times New Roman"/>
          <w:sz w:val="28"/>
          <w:szCs w:val="28"/>
        </w:rPr>
        <w:t xml:space="preserve"> документах недостоверных сведений</w:t>
      </w:r>
      <w:r>
        <w:rPr>
          <w:rFonts w:ascii="Times New Roman" w:hAnsi="Times New Roman" w:cs="Times New Roman"/>
          <w:sz w:val="28"/>
          <w:szCs w:val="28"/>
        </w:rPr>
        <w:t>, в том числе информации о месте нахождения и адресе участника отбора;</w:t>
      </w:r>
    </w:p>
    <w:p w14:paraId="6E465861" w14:textId="77777777" w:rsidR="001E3DD9" w:rsidRPr="00D8365F" w:rsidRDefault="001E3DD9" w:rsidP="001E3DD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r w:rsidRPr="00D8365F">
        <w:rPr>
          <w:rFonts w:ascii="Times New Roman" w:hAnsi="Times New Roman" w:cs="Times New Roman"/>
          <w:sz w:val="28"/>
          <w:szCs w:val="28"/>
        </w:rPr>
        <w:t>.</w:t>
      </w:r>
    </w:p>
    <w:p w14:paraId="37D9B902" w14:textId="77777777" w:rsidR="002F199E" w:rsidRDefault="002F199E" w:rsidP="002F199E">
      <w:pPr>
        <w:tabs>
          <w:tab w:val="left" w:pos="1134"/>
        </w:tabs>
        <w:autoSpaceDE w:val="0"/>
        <w:autoSpaceDN w:val="0"/>
        <w:adjustRightInd w:val="0"/>
        <w:ind w:firstLine="709"/>
        <w:jc w:val="both"/>
        <w:rPr>
          <w:szCs w:val="28"/>
        </w:rPr>
      </w:pPr>
      <w:r w:rsidRPr="005A4C54">
        <w:rPr>
          <w:szCs w:val="28"/>
        </w:rPr>
        <w:t>2</w:t>
      </w:r>
      <w:r>
        <w:rPr>
          <w:szCs w:val="28"/>
        </w:rPr>
        <w:t>4</w:t>
      </w:r>
      <w:r w:rsidRPr="005A4C54">
        <w:rPr>
          <w:szCs w:val="28"/>
        </w:rPr>
        <w:t>.</w:t>
      </w:r>
      <w:r w:rsidRPr="005A4C54">
        <w:rPr>
          <w:szCs w:val="28"/>
        </w:rPr>
        <w:tab/>
      </w:r>
      <w:proofErr w:type="gramStart"/>
      <w:r w:rsidRPr="003005BC">
        <w:rPr>
          <w:szCs w:val="28"/>
        </w:rPr>
        <w:t>В</w:t>
      </w:r>
      <w:proofErr w:type="gramEnd"/>
      <w:r w:rsidRPr="003005BC">
        <w:rPr>
          <w:szCs w:val="28"/>
        </w:rPr>
        <w:t xml:space="preserve"> случае отклонения заявки (заявок) Министерство в течение </w:t>
      </w:r>
      <w:r>
        <w:rPr>
          <w:szCs w:val="28"/>
        </w:rPr>
        <w:t>5</w:t>
      </w:r>
      <w:r w:rsidRPr="003005BC">
        <w:rPr>
          <w:szCs w:val="28"/>
        </w:rPr>
        <w:t xml:space="preserve"> рабочих дней </w:t>
      </w:r>
      <w:r w:rsidRPr="006F0BCA">
        <w:rPr>
          <w:szCs w:val="28"/>
        </w:rPr>
        <w:t xml:space="preserve">после </w:t>
      </w:r>
      <w:r w:rsidRPr="003005BC">
        <w:rPr>
          <w:szCs w:val="28"/>
        </w:rPr>
        <w:t>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w:t>
      </w:r>
      <w:r>
        <w:rPr>
          <w:szCs w:val="28"/>
        </w:rPr>
        <w:t>3</w:t>
      </w:r>
      <w:r w:rsidRPr="003005BC">
        <w:rPr>
          <w:szCs w:val="28"/>
        </w:rPr>
        <w:t xml:space="preserve"> настоящего Порядка.</w:t>
      </w:r>
    </w:p>
    <w:p w14:paraId="319080E2" w14:textId="77777777" w:rsidR="002F199E" w:rsidRPr="003005BC" w:rsidRDefault="002F199E" w:rsidP="002F199E">
      <w:pPr>
        <w:autoSpaceDE w:val="0"/>
        <w:autoSpaceDN w:val="0"/>
        <w:adjustRightInd w:val="0"/>
        <w:ind w:firstLine="709"/>
        <w:jc w:val="both"/>
        <w:rPr>
          <w:szCs w:val="28"/>
        </w:rPr>
      </w:pPr>
      <w:r>
        <w:rPr>
          <w:szCs w:val="28"/>
        </w:rPr>
        <w:t xml:space="preserve">25. </w:t>
      </w:r>
      <w:r w:rsidRPr="003005BC">
        <w:rPr>
          <w:szCs w:val="28"/>
        </w:rPr>
        <w:t>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9 настоящего Порядка, а участник (участники) отбора при этом соответствует (соответствуют) категории и требованиям, установленным частями 7 и 8 настоящего Порядка.</w:t>
      </w:r>
    </w:p>
    <w:p w14:paraId="1AA77BB4" w14:textId="0FC7F457" w:rsidR="002C7BBF" w:rsidRDefault="00836B08" w:rsidP="009032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9418A8">
        <w:rPr>
          <w:rFonts w:ascii="Times New Roman" w:hAnsi="Times New Roman" w:cs="Times New Roman"/>
          <w:sz w:val="28"/>
          <w:szCs w:val="28"/>
        </w:rPr>
        <w:t>6</w:t>
      </w:r>
      <w:r>
        <w:rPr>
          <w:rFonts w:ascii="Times New Roman" w:hAnsi="Times New Roman" w:cs="Times New Roman"/>
          <w:sz w:val="28"/>
          <w:szCs w:val="28"/>
        </w:rPr>
        <w:t xml:space="preserve">. </w:t>
      </w:r>
      <w:r w:rsidR="00020773">
        <w:rPr>
          <w:rFonts w:ascii="Times New Roman" w:hAnsi="Times New Roman" w:cs="Times New Roman"/>
          <w:sz w:val="28"/>
          <w:szCs w:val="28"/>
        </w:rPr>
        <w:t xml:space="preserve">Министерство </w:t>
      </w:r>
      <w:r w:rsidR="00BB7AE4">
        <w:rPr>
          <w:rFonts w:ascii="Times New Roman" w:hAnsi="Times New Roman" w:cs="Times New Roman"/>
          <w:sz w:val="28"/>
          <w:szCs w:val="28"/>
        </w:rPr>
        <w:t xml:space="preserve">в срок не позднее </w:t>
      </w:r>
      <w:r w:rsidR="002F199E">
        <w:rPr>
          <w:rFonts w:ascii="Times New Roman" w:hAnsi="Times New Roman" w:cs="Times New Roman"/>
          <w:sz w:val="28"/>
          <w:szCs w:val="28"/>
        </w:rPr>
        <w:t>10</w:t>
      </w:r>
      <w:r w:rsidR="00BB7AE4">
        <w:rPr>
          <w:rFonts w:ascii="Times New Roman" w:hAnsi="Times New Roman" w:cs="Times New Roman"/>
          <w:sz w:val="28"/>
          <w:szCs w:val="28"/>
        </w:rPr>
        <w:t xml:space="preserve"> рабочих дней со дня завершения отбора </w:t>
      </w:r>
      <w:r w:rsidR="00020773">
        <w:rPr>
          <w:rFonts w:ascii="Times New Roman" w:hAnsi="Times New Roman" w:cs="Times New Roman"/>
          <w:sz w:val="28"/>
          <w:szCs w:val="28"/>
        </w:rPr>
        <w:t xml:space="preserve">размещает </w:t>
      </w:r>
      <w:r w:rsidR="00BB7AE4">
        <w:rPr>
          <w:rFonts w:ascii="Times New Roman" w:hAnsi="Times New Roman" w:cs="Times New Roman"/>
          <w:sz w:val="28"/>
          <w:szCs w:val="28"/>
        </w:rPr>
        <w:t xml:space="preserve">на едином портале и на официальном сайте Министерства </w:t>
      </w:r>
      <w:r w:rsidR="00020773">
        <w:rPr>
          <w:rFonts w:ascii="Times New Roman" w:hAnsi="Times New Roman" w:cs="Times New Roman"/>
          <w:sz w:val="28"/>
          <w:szCs w:val="28"/>
        </w:rPr>
        <w:t>информацию о результатах отбора</w:t>
      </w:r>
      <w:r w:rsidR="00BB7AE4">
        <w:rPr>
          <w:rFonts w:ascii="Times New Roman" w:hAnsi="Times New Roman" w:cs="Times New Roman"/>
          <w:sz w:val="28"/>
          <w:szCs w:val="28"/>
        </w:rPr>
        <w:t xml:space="preserve">, включающую: </w:t>
      </w:r>
    </w:p>
    <w:p w14:paraId="68843FEE" w14:textId="75AADD19" w:rsidR="002C7BBF" w:rsidRDefault="002C7BBF" w:rsidP="009032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B7AE4">
        <w:rPr>
          <w:rFonts w:ascii="Times New Roman" w:hAnsi="Times New Roman" w:cs="Times New Roman"/>
          <w:sz w:val="28"/>
          <w:szCs w:val="28"/>
        </w:rPr>
        <w:t>дату, время и место проведения рассмотрения заявок</w:t>
      </w:r>
      <w:r>
        <w:rPr>
          <w:rFonts w:ascii="Times New Roman" w:hAnsi="Times New Roman" w:cs="Times New Roman"/>
          <w:sz w:val="28"/>
          <w:szCs w:val="28"/>
        </w:rPr>
        <w:t>;</w:t>
      </w:r>
    </w:p>
    <w:p w14:paraId="7EF8CD01" w14:textId="77777777" w:rsidR="002C7BBF" w:rsidRDefault="002C7BBF" w:rsidP="009032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B7AE4">
        <w:rPr>
          <w:rFonts w:ascii="Times New Roman" w:hAnsi="Times New Roman" w:cs="Times New Roman"/>
          <w:sz w:val="28"/>
          <w:szCs w:val="28"/>
        </w:rPr>
        <w:t>информацию об участниках отбора, заявки которых были рассмотрены</w:t>
      </w:r>
      <w:r>
        <w:rPr>
          <w:rFonts w:ascii="Times New Roman" w:hAnsi="Times New Roman" w:cs="Times New Roman"/>
          <w:sz w:val="28"/>
          <w:szCs w:val="28"/>
        </w:rPr>
        <w:t>;</w:t>
      </w:r>
    </w:p>
    <w:p w14:paraId="4F943C1A" w14:textId="275C7CD7" w:rsidR="00020773" w:rsidRDefault="002C7BBF" w:rsidP="0090322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B7AE4">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006A4750">
        <w:rPr>
          <w:rFonts w:ascii="Times New Roman" w:hAnsi="Times New Roman" w:cs="Times New Roman"/>
          <w:sz w:val="28"/>
          <w:szCs w:val="28"/>
        </w:rPr>
        <w:t>;</w:t>
      </w:r>
    </w:p>
    <w:p w14:paraId="222E139B" w14:textId="4D5A9168" w:rsidR="006A4750" w:rsidRPr="002471DE" w:rsidRDefault="00772892" w:rsidP="006A4750">
      <w:pPr>
        <w:pStyle w:val="ConsPlusNormal"/>
        <w:tabs>
          <w:tab w:val="left" w:pos="993"/>
        </w:tabs>
        <w:ind w:firstLine="709"/>
        <w:jc w:val="both"/>
        <w:rPr>
          <w:rFonts w:ascii="Times New Roman" w:hAnsi="Times New Roman" w:cs="Times New Roman"/>
          <w:sz w:val="28"/>
          <w:szCs w:val="28"/>
        </w:rPr>
      </w:pPr>
      <w:r w:rsidRPr="009418A8">
        <w:rPr>
          <w:rFonts w:ascii="Times New Roman" w:hAnsi="Times New Roman" w:cs="Times New Roman"/>
          <w:sz w:val="28"/>
          <w:szCs w:val="28"/>
        </w:rPr>
        <w:t>4)</w:t>
      </w:r>
      <w:r w:rsidRPr="009418A8">
        <w:rPr>
          <w:rFonts w:ascii="Times New Roman" w:hAnsi="Times New Roman" w:cs="Times New Roman"/>
          <w:sz w:val="28"/>
          <w:szCs w:val="28"/>
        </w:rPr>
        <w:tab/>
        <w:t>информацию о размере</w:t>
      </w:r>
      <w:r w:rsidR="006A4750" w:rsidRPr="009418A8">
        <w:rPr>
          <w:rFonts w:ascii="Times New Roman" w:hAnsi="Times New Roman" w:cs="Times New Roman"/>
          <w:sz w:val="28"/>
          <w:szCs w:val="28"/>
        </w:rPr>
        <w:t xml:space="preserve"> </w:t>
      </w:r>
      <w:r w:rsidRPr="009418A8">
        <w:rPr>
          <w:rFonts w:ascii="Times New Roman" w:hAnsi="Times New Roman" w:cs="Times New Roman"/>
          <w:sz w:val="28"/>
          <w:szCs w:val="28"/>
        </w:rPr>
        <w:t>субсидии</w:t>
      </w:r>
      <w:r w:rsidR="006A4750" w:rsidRPr="009418A8">
        <w:rPr>
          <w:rFonts w:ascii="Times New Roman" w:hAnsi="Times New Roman" w:cs="Times New Roman"/>
          <w:sz w:val="28"/>
          <w:szCs w:val="28"/>
        </w:rPr>
        <w:t>, предоставляем</w:t>
      </w:r>
      <w:r w:rsidRPr="009418A8">
        <w:rPr>
          <w:rFonts w:ascii="Times New Roman" w:hAnsi="Times New Roman" w:cs="Times New Roman"/>
          <w:sz w:val="28"/>
          <w:szCs w:val="28"/>
        </w:rPr>
        <w:t>ой</w:t>
      </w:r>
      <w:r w:rsidR="006A4750" w:rsidRPr="009418A8">
        <w:rPr>
          <w:rFonts w:ascii="Times New Roman" w:hAnsi="Times New Roman" w:cs="Times New Roman"/>
          <w:sz w:val="28"/>
          <w:szCs w:val="28"/>
        </w:rPr>
        <w:t xml:space="preserve"> победителям отбора.</w:t>
      </w:r>
    </w:p>
    <w:p w14:paraId="72DD608B" w14:textId="6DEB6B35" w:rsidR="00C8294A" w:rsidRPr="00B121C7" w:rsidRDefault="00C8294A" w:rsidP="00381D14">
      <w:pPr>
        <w:tabs>
          <w:tab w:val="left" w:pos="1134"/>
        </w:tabs>
        <w:autoSpaceDE w:val="0"/>
        <w:autoSpaceDN w:val="0"/>
        <w:adjustRightInd w:val="0"/>
        <w:ind w:firstLine="709"/>
        <w:jc w:val="both"/>
        <w:rPr>
          <w:szCs w:val="28"/>
        </w:rPr>
      </w:pPr>
      <w:r w:rsidRPr="00424C4B">
        <w:rPr>
          <w:szCs w:val="28"/>
        </w:rPr>
        <w:t>2</w:t>
      </w:r>
      <w:r w:rsidR="009418A8">
        <w:rPr>
          <w:szCs w:val="28"/>
        </w:rPr>
        <w:t>7</w:t>
      </w:r>
      <w:r w:rsidRPr="00424C4B">
        <w:rPr>
          <w:szCs w:val="28"/>
        </w:rPr>
        <w:t>.</w:t>
      </w:r>
      <w:r w:rsidR="00381D14">
        <w:rPr>
          <w:szCs w:val="28"/>
        </w:rPr>
        <w:tab/>
      </w:r>
      <w:r w:rsidR="00E4563A">
        <w:rPr>
          <w:szCs w:val="28"/>
        </w:rPr>
        <w:t xml:space="preserve">Министерство не позднее 5 рабочих дней со дня принятия решения об определении победителя (победителей) отбора и заключении с ним соглашения о предоставлении субсидии направляет получателю субсидии подписанный со своей </w:t>
      </w:r>
      <w:r w:rsidR="00E4563A">
        <w:rPr>
          <w:szCs w:val="28"/>
        </w:rPr>
        <w:lastRenderedPageBreak/>
        <w:t>стороны проект соглашения о предоставлении субсидии в двух экземплярах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r w:rsidRPr="00B121C7">
        <w:rPr>
          <w:szCs w:val="28"/>
        </w:rPr>
        <w:t>.</w:t>
      </w:r>
    </w:p>
    <w:p w14:paraId="753831B8" w14:textId="77777777" w:rsidR="00EB12EA" w:rsidRPr="005A4C54" w:rsidRDefault="00EB12EA" w:rsidP="00EB12EA">
      <w:pPr>
        <w:autoSpaceDE w:val="0"/>
        <w:autoSpaceDN w:val="0"/>
        <w:adjustRightInd w:val="0"/>
        <w:ind w:firstLine="709"/>
        <w:jc w:val="both"/>
        <w:rPr>
          <w:szCs w:val="28"/>
        </w:rPr>
      </w:pPr>
      <w:r w:rsidRPr="005A4C54">
        <w:rPr>
          <w:szCs w:val="28"/>
        </w:rPr>
        <w:t>2</w:t>
      </w:r>
      <w:r>
        <w:rPr>
          <w:szCs w:val="28"/>
        </w:rPr>
        <w:t>8</w:t>
      </w:r>
      <w:r w:rsidRPr="005A4C54">
        <w:rPr>
          <w:szCs w:val="28"/>
        </w:rPr>
        <w:t xml:space="preserve">. В случае </w:t>
      </w:r>
      <w:r>
        <w:rPr>
          <w:szCs w:val="28"/>
        </w:rPr>
        <w:t>нарушения</w:t>
      </w:r>
      <w:r w:rsidRPr="005A4C54">
        <w:rPr>
          <w:szCs w:val="28"/>
        </w:rPr>
        <w:t xml:space="preserve"> победителем </w:t>
      </w:r>
      <w:r>
        <w:rPr>
          <w:szCs w:val="28"/>
        </w:rPr>
        <w:t xml:space="preserve">(победителями) </w:t>
      </w:r>
      <w:r w:rsidRPr="005A4C54">
        <w:rPr>
          <w:szCs w:val="28"/>
        </w:rPr>
        <w:t xml:space="preserve">отбора порядка подписания </w:t>
      </w:r>
      <w:r>
        <w:rPr>
          <w:szCs w:val="28"/>
        </w:rPr>
        <w:t>Соглашения</w:t>
      </w:r>
      <w:r w:rsidRPr="005A4C54">
        <w:rPr>
          <w:szCs w:val="28"/>
        </w:rPr>
        <w:t xml:space="preserve">, </w:t>
      </w:r>
      <w:r w:rsidRPr="003005BC">
        <w:rPr>
          <w:szCs w:val="28"/>
        </w:rPr>
        <w:t xml:space="preserve">установленного </w:t>
      </w:r>
      <w:r>
        <w:rPr>
          <w:szCs w:val="28"/>
        </w:rPr>
        <w:t>частью 27 настоящего</w:t>
      </w:r>
      <w:r w:rsidRPr="003005BC">
        <w:rPr>
          <w:szCs w:val="28"/>
        </w:rPr>
        <w:t xml:space="preserve"> Порядк</w:t>
      </w:r>
      <w:r>
        <w:rPr>
          <w:szCs w:val="28"/>
        </w:rPr>
        <w:t>а</w:t>
      </w:r>
      <w:r w:rsidRPr="003005BC">
        <w:rPr>
          <w:szCs w:val="28"/>
        </w:rPr>
        <w:t xml:space="preserve">, или в случае наличия недостоверных сведений в проекте </w:t>
      </w:r>
      <w:r>
        <w:rPr>
          <w:szCs w:val="28"/>
        </w:rPr>
        <w:t>Соглашения</w:t>
      </w:r>
      <w:r w:rsidRPr="003005BC">
        <w:rPr>
          <w:szCs w:val="28"/>
        </w:rPr>
        <w:t xml:space="preserve"> победитель </w:t>
      </w:r>
      <w:r>
        <w:rPr>
          <w:szCs w:val="28"/>
        </w:rPr>
        <w:t xml:space="preserve">(победители) </w:t>
      </w:r>
      <w:r w:rsidRPr="003005BC">
        <w:rPr>
          <w:szCs w:val="28"/>
        </w:rPr>
        <w:t>отбора признается</w:t>
      </w:r>
      <w:r w:rsidRPr="005A4C54">
        <w:rPr>
          <w:szCs w:val="28"/>
        </w:rPr>
        <w:t xml:space="preserve"> уклонившимся от заключения </w:t>
      </w:r>
      <w:r>
        <w:rPr>
          <w:szCs w:val="28"/>
        </w:rPr>
        <w:t>Соглашения</w:t>
      </w:r>
      <w:r w:rsidRPr="005A4C54">
        <w:rPr>
          <w:szCs w:val="28"/>
        </w:rPr>
        <w:t>.</w:t>
      </w:r>
    </w:p>
    <w:p w14:paraId="07D84E38" w14:textId="77777777" w:rsidR="00EB12EA" w:rsidRPr="003005BC" w:rsidRDefault="00EB12EA" w:rsidP="00EB12EA">
      <w:pPr>
        <w:autoSpaceDE w:val="0"/>
        <w:autoSpaceDN w:val="0"/>
        <w:adjustRightInd w:val="0"/>
        <w:ind w:firstLine="709"/>
        <w:jc w:val="both"/>
        <w:rPr>
          <w:szCs w:val="28"/>
        </w:rPr>
      </w:pPr>
      <w:r w:rsidRPr="005A4C54">
        <w:rPr>
          <w:szCs w:val="28"/>
        </w:rPr>
        <w:t>2</w:t>
      </w:r>
      <w:r>
        <w:rPr>
          <w:szCs w:val="28"/>
        </w:rPr>
        <w:t>9</w:t>
      </w:r>
      <w:r w:rsidRPr="005A4C54">
        <w:rPr>
          <w:szCs w:val="28"/>
        </w:rPr>
        <w:t xml:space="preserve">. </w:t>
      </w:r>
      <w:r w:rsidRPr="003005BC">
        <w:rPr>
          <w:szCs w:val="28"/>
        </w:rPr>
        <w:t xml:space="preserve">Министерство в течение </w:t>
      </w:r>
      <w:r>
        <w:rPr>
          <w:szCs w:val="28"/>
        </w:rPr>
        <w:t>5</w:t>
      </w:r>
      <w:r w:rsidRPr="003005BC">
        <w:rPr>
          <w:szCs w:val="28"/>
        </w:rPr>
        <w:t xml:space="preserve"> рабочих дней </w:t>
      </w:r>
      <w:r w:rsidRPr="006F0BCA">
        <w:rPr>
          <w:szCs w:val="28"/>
        </w:rPr>
        <w:t xml:space="preserve">после </w:t>
      </w:r>
      <w:r w:rsidRPr="003005BC">
        <w:rPr>
          <w:szCs w:val="28"/>
        </w:rPr>
        <w:t xml:space="preserve">дня получения </w:t>
      </w:r>
      <w:r>
        <w:rPr>
          <w:szCs w:val="28"/>
        </w:rPr>
        <w:t>2</w:t>
      </w:r>
      <w:r w:rsidRPr="003005BC">
        <w:rPr>
          <w:szCs w:val="28"/>
        </w:rPr>
        <w:t xml:space="preserve"> экземпляров проекта </w:t>
      </w:r>
      <w:r>
        <w:rPr>
          <w:szCs w:val="28"/>
        </w:rPr>
        <w:t>Соглашения</w:t>
      </w:r>
      <w:r w:rsidRPr="003005BC">
        <w:rPr>
          <w:szCs w:val="28"/>
        </w:rPr>
        <w:t xml:space="preserve"> подписывает </w:t>
      </w:r>
      <w:proofErr w:type="gramStart"/>
      <w:r w:rsidRPr="003005BC">
        <w:rPr>
          <w:szCs w:val="28"/>
        </w:rPr>
        <w:t>их</w:t>
      </w:r>
      <w:proofErr w:type="gramEnd"/>
      <w:r w:rsidRPr="003005BC">
        <w:rPr>
          <w:szCs w:val="28"/>
        </w:rPr>
        <w:t xml:space="preserve"> со своей стороны. Один экземпляр </w:t>
      </w:r>
      <w:r>
        <w:rPr>
          <w:szCs w:val="28"/>
        </w:rPr>
        <w:t>Соглашения</w:t>
      </w:r>
      <w:r w:rsidRPr="003005BC">
        <w:rPr>
          <w:szCs w:val="28"/>
        </w:rPr>
        <w:t xml:space="preserve"> направляется Министерством в течение </w:t>
      </w:r>
      <w:r>
        <w:rPr>
          <w:szCs w:val="28"/>
        </w:rPr>
        <w:t>5</w:t>
      </w:r>
      <w:r w:rsidRPr="003005BC">
        <w:rPr>
          <w:szCs w:val="28"/>
        </w:rPr>
        <w:t xml:space="preserve"> рабочих дней со дня подписания почтовым отправлением с уведомлением на почтовый адрес победителя</w:t>
      </w:r>
      <w:r>
        <w:rPr>
          <w:szCs w:val="28"/>
        </w:rPr>
        <w:t xml:space="preserve"> (победителей)</w:t>
      </w:r>
      <w:r w:rsidRPr="003005BC">
        <w:rPr>
          <w:szCs w:val="28"/>
        </w:rPr>
        <w:t xml:space="preserve"> отбора</w:t>
      </w:r>
      <w:r>
        <w:rPr>
          <w:szCs w:val="28"/>
        </w:rPr>
        <w:t xml:space="preserve"> или передается победителю (победителям) отбора нарочно</w:t>
      </w:r>
      <w:r w:rsidRPr="003005BC">
        <w:rPr>
          <w:szCs w:val="28"/>
        </w:rPr>
        <w:t>.</w:t>
      </w:r>
    </w:p>
    <w:p w14:paraId="37250F9B" w14:textId="01D8CCDF" w:rsidR="00C8294A" w:rsidRDefault="00C8294A" w:rsidP="00381D14">
      <w:pPr>
        <w:pStyle w:val="ConsPlusNormal"/>
        <w:tabs>
          <w:tab w:val="left" w:pos="851"/>
          <w:tab w:val="left" w:pos="1134"/>
        </w:tabs>
        <w:ind w:firstLine="709"/>
        <w:jc w:val="both"/>
        <w:rPr>
          <w:rFonts w:ascii="Times New Roman" w:hAnsi="Times New Roman" w:cs="Times New Roman"/>
          <w:sz w:val="28"/>
          <w:szCs w:val="28"/>
        </w:rPr>
      </w:pPr>
    </w:p>
    <w:p w14:paraId="439DCF8D" w14:textId="2F3D8195" w:rsidR="001E3DD9" w:rsidRDefault="001E3DD9" w:rsidP="001E3DD9">
      <w:pPr>
        <w:pStyle w:val="ConsPlusNormal"/>
        <w:tabs>
          <w:tab w:val="left" w:pos="1134"/>
        </w:tabs>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Условия и порядок предоставления субсиди</w:t>
      </w:r>
      <w:r w:rsidR="00BC1DB0">
        <w:rPr>
          <w:rFonts w:ascii="Times New Roman" w:eastAsiaTheme="minorHAnsi" w:hAnsi="Times New Roman" w:cs="Times New Roman"/>
          <w:sz w:val="28"/>
          <w:szCs w:val="28"/>
          <w:lang w:eastAsia="en-US"/>
        </w:rPr>
        <w:t>и</w:t>
      </w:r>
    </w:p>
    <w:p w14:paraId="61843373" w14:textId="77777777" w:rsidR="001E3DD9" w:rsidRPr="00C90617" w:rsidRDefault="001E3DD9" w:rsidP="00AC331E">
      <w:pPr>
        <w:pStyle w:val="ConsPlusNormal"/>
        <w:tabs>
          <w:tab w:val="left" w:pos="1134"/>
        </w:tabs>
        <w:ind w:firstLine="709"/>
        <w:jc w:val="both"/>
        <w:rPr>
          <w:rFonts w:ascii="Times New Roman" w:eastAsiaTheme="minorHAnsi" w:hAnsi="Times New Roman" w:cs="Times New Roman"/>
          <w:sz w:val="28"/>
          <w:szCs w:val="28"/>
          <w:lang w:eastAsia="en-US"/>
        </w:rPr>
      </w:pPr>
    </w:p>
    <w:p w14:paraId="32D2391F" w14:textId="4C138FD7" w:rsidR="00BE4BB8" w:rsidRPr="00C90617" w:rsidRDefault="004F7230" w:rsidP="00AC33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9418A8">
        <w:rPr>
          <w:rFonts w:ascii="Times New Roman" w:hAnsi="Times New Roman" w:cs="Times New Roman"/>
          <w:sz w:val="28"/>
          <w:szCs w:val="28"/>
        </w:rPr>
        <w:t>0</w:t>
      </w:r>
      <w:r w:rsidR="00B20DC0" w:rsidRPr="00C90617">
        <w:rPr>
          <w:rFonts w:ascii="Times New Roman" w:hAnsi="Times New Roman" w:cs="Times New Roman"/>
          <w:sz w:val="28"/>
          <w:szCs w:val="28"/>
        </w:rPr>
        <w:t>.</w:t>
      </w:r>
      <w:r>
        <w:rPr>
          <w:rFonts w:ascii="Times New Roman" w:hAnsi="Times New Roman" w:cs="Times New Roman"/>
          <w:sz w:val="28"/>
          <w:szCs w:val="28"/>
        </w:rPr>
        <w:tab/>
      </w:r>
      <w:r w:rsidR="00772892">
        <w:rPr>
          <w:rFonts w:ascii="Times New Roman" w:hAnsi="Times New Roman" w:cs="Times New Roman"/>
          <w:sz w:val="28"/>
          <w:szCs w:val="28"/>
        </w:rPr>
        <w:t>Субсидия</w:t>
      </w:r>
      <w:r w:rsidR="00BE4BB8" w:rsidRPr="00C90617">
        <w:rPr>
          <w:rFonts w:ascii="Times New Roman" w:hAnsi="Times New Roman" w:cs="Times New Roman"/>
          <w:sz w:val="28"/>
          <w:szCs w:val="28"/>
        </w:rPr>
        <w:t xml:space="preserve"> предоставля</w:t>
      </w:r>
      <w:r w:rsidR="00772892">
        <w:rPr>
          <w:rFonts w:ascii="Times New Roman" w:hAnsi="Times New Roman" w:cs="Times New Roman"/>
          <w:sz w:val="28"/>
          <w:szCs w:val="28"/>
        </w:rPr>
        <w:t>е</w:t>
      </w:r>
      <w:r w:rsidR="003C65DB">
        <w:rPr>
          <w:rFonts w:ascii="Times New Roman" w:hAnsi="Times New Roman" w:cs="Times New Roman"/>
          <w:sz w:val="28"/>
          <w:szCs w:val="28"/>
        </w:rPr>
        <w:t>тся на основании соглашения</w:t>
      </w:r>
      <w:r w:rsidR="00072444">
        <w:rPr>
          <w:rFonts w:ascii="Times New Roman" w:hAnsi="Times New Roman" w:cs="Times New Roman"/>
          <w:sz w:val="28"/>
          <w:szCs w:val="28"/>
        </w:rPr>
        <w:t>, заключаемого с получателем субсидии на финансовый год</w:t>
      </w:r>
      <w:r w:rsidR="003C65DB">
        <w:rPr>
          <w:rFonts w:ascii="Times New Roman" w:hAnsi="Times New Roman" w:cs="Times New Roman"/>
          <w:sz w:val="28"/>
          <w:szCs w:val="28"/>
        </w:rPr>
        <w:t>.</w:t>
      </w:r>
    </w:p>
    <w:p w14:paraId="5EEF3A36" w14:textId="2E19D462" w:rsidR="00B20DC0" w:rsidRDefault="00EA3AE9" w:rsidP="00AC33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9418A8">
        <w:rPr>
          <w:rFonts w:ascii="Times New Roman" w:hAnsi="Times New Roman" w:cs="Times New Roman"/>
          <w:sz w:val="28"/>
          <w:szCs w:val="28"/>
        </w:rPr>
        <w:t>1</w:t>
      </w:r>
      <w:r w:rsidR="004F7230">
        <w:rPr>
          <w:rFonts w:ascii="Times New Roman" w:hAnsi="Times New Roman" w:cs="Times New Roman"/>
          <w:sz w:val="28"/>
          <w:szCs w:val="28"/>
        </w:rPr>
        <w:t>.</w:t>
      </w:r>
      <w:r w:rsidR="004F7230">
        <w:rPr>
          <w:rFonts w:ascii="Times New Roman" w:hAnsi="Times New Roman" w:cs="Times New Roman"/>
          <w:sz w:val="28"/>
          <w:szCs w:val="28"/>
        </w:rPr>
        <w:tab/>
      </w:r>
      <w:r w:rsidR="00B20DC0" w:rsidRPr="00C90617">
        <w:rPr>
          <w:rFonts w:ascii="Times New Roman" w:hAnsi="Times New Roman" w:cs="Times New Roman"/>
          <w:sz w:val="28"/>
          <w:szCs w:val="28"/>
        </w:rPr>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462ED56B" w14:textId="77777777" w:rsidR="00EB12EA" w:rsidRPr="00BA67E3" w:rsidRDefault="00EB12EA" w:rsidP="00EB12EA">
      <w:pPr>
        <w:pStyle w:val="ac"/>
        <w:autoSpaceDE w:val="0"/>
        <w:autoSpaceDN w:val="0"/>
        <w:adjustRightInd w:val="0"/>
        <w:ind w:left="0" w:firstLine="709"/>
        <w:jc w:val="both"/>
        <w:rPr>
          <w:rFonts w:eastAsiaTheme="minorHAnsi"/>
          <w:szCs w:val="28"/>
          <w:lang w:eastAsia="en-US"/>
        </w:rPr>
      </w:pPr>
      <w:r w:rsidRPr="00BA67E3">
        <w:rPr>
          <w:szCs w:val="28"/>
        </w:rPr>
        <w:t xml:space="preserve">32. </w:t>
      </w:r>
      <w:r w:rsidRPr="00BA67E3">
        <w:rPr>
          <w:rFonts w:eastAsiaTheme="minorHAnsi"/>
          <w:szCs w:val="28"/>
          <w:lang w:eastAsia="en-US"/>
        </w:rPr>
        <w:t>В Соглашение в обязательном порядке должны включаться следующие условия:</w:t>
      </w:r>
    </w:p>
    <w:p w14:paraId="0DBE3E3E" w14:textId="77777777" w:rsidR="00EB12EA" w:rsidRPr="00864E5E" w:rsidRDefault="00EB12EA" w:rsidP="00EB12EA">
      <w:pPr>
        <w:autoSpaceDE w:val="0"/>
        <w:autoSpaceDN w:val="0"/>
        <w:adjustRightInd w:val="0"/>
        <w:ind w:firstLine="709"/>
        <w:jc w:val="both"/>
        <w:rPr>
          <w:szCs w:val="32"/>
        </w:rPr>
      </w:pPr>
      <w:bookmarkStart w:id="6" w:name="P69"/>
      <w:bookmarkEnd w:id="6"/>
      <w:r w:rsidRPr="00864E5E">
        <w:rPr>
          <w:szCs w:val="32"/>
        </w:rPr>
        <w:t xml:space="preserve">1) запрет приобретения </w:t>
      </w:r>
      <w:r w:rsidRPr="00864E5E">
        <w:rPr>
          <w:szCs w:val="28"/>
        </w:rPr>
        <w:t>получателем субсидии,</w:t>
      </w:r>
      <w:r w:rsidRPr="00864E5E">
        <w:rPr>
          <w:szCs w:val="32"/>
        </w:rPr>
        <w:t xml:space="preserve"> а также иными юридическими лицами, получающими средства на основании договоров, заключенных с получател</w:t>
      </w:r>
      <w:r>
        <w:rPr>
          <w:szCs w:val="32"/>
        </w:rPr>
        <w:t>ем субсидии</w:t>
      </w:r>
      <w:r w:rsidRPr="00864E5E">
        <w:rPr>
          <w:szCs w:val="32"/>
        </w:rPr>
        <w:t xml:space="preserve">, за счет полученных средств </w:t>
      </w:r>
      <w:r>
        <w:rPr>
          <w:szCs w:val="32"/>
        </w:rPr>
        <w:t xml:space="preserve">субсидии </w:t>
      </w:r>
      <w:r w:rsidRPr="00864E5E">
        <w:rPr>
          <w:szCs w:val="32"/>
        </w:rPr>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Pr>
          <w:szCs w:val="32"/>
        </w:rPr>
        <w:t>настоящим Порядком;</w:t>
      </w:r>
    </w:p>
    <w:p w14:paraId="5666983B" w14:textId="77777777" w:rsidR="00EB12EA" w:rsidRPr="00BA67E3" w:rsidRDefault="00EB12EA" w:rsidP="00EB12EA">
      <w:pPr>
        <w:autoSpaceDE w:val="0"/>
        <w:autoSpaceDN w:val="0"/>
        <w:adjustRightInd w:val="0"/>
        <w:ind w:firstLine="709"/>
        <w:jc w:val="both"/>
        <w:rPr>
          <w:szCs w:val="28"/>
        </w:rPr>
      </w:pPr>
      <w:r w:rsidRPr="00BA67E3">
        <w:rPr>
          <w:szCs w:val="28"/>
        </w:rPr>
        <w:t xml:space="preserve">2) согласование новых условий </w:t>
      </w:r>
      <w:r>
        <w:rPr>
          <w:szCs w:val="28"/>
        </w:rPr>
        <w:t>Соглашения</w:t>
      </w:r>
      <w:r w:rsidRPr="00BA67E3">
        <w:rPr>
          <w:szCs w:val="28"/>
        </w:rPr>
        <w:t xml:space="preserve"> или заключение дополнительного </w:t>
      </w:r>
      <w:r>
        <w:rPr>
          <w:szCs w:val="28"/>
        </w:rPr>
        <w:t>Соглашения</w:t>
      </w:r>
      <w:r w:rsidRPr="00BA67E3">
        <w:rPr>
          <w:szCs w:val="28"/>
        </w:rPr>
        <w:t xml:space="preserve"> о расторжении </w:t>
      </w:r>
      <w:r>
        <w:rPr>
          <w:szCs w:val="28"/>
        </w:rPr>
        <w:t>Соглашения</w:t>
      </w:r>
      <w:r w:rsidRPr="00BA67E3">
        <w:rPr>
          <w:szCs w:val="28"/>
        </w:rPr>
        <w:t xml:space="preserve"> при </w:t>
      </w:r>
      <w:proofErr w:type="spellStart"/>
      <w:r w:rsidRPr="00BA67E3">
        <w:rPr>
          <w:szCs w:val="28"/>
        </w:rPr>
        <w:t>недостижении</w:t>
      </w:r>
      <w:proofErr w:type="spellEnd"/>
      <w:r w:rsidRPr="00BA67E3">
        <w:rPr>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w:t>
      </w:r>
      <w:r>
        <w:rPr>
          <w:szCs w:val="28"/>
        </w:rPr>
        <w:t>идии в размере, определенном в С</w:t>
      </w:r>
      <w:r w:rsidRPr="00BA67E3">
        <w:rPr>
          <w:szCs w:val="28"/>
        </w:rPr>
        <w:t>оглашении;</w:t>
      </w:r>
    </w:p>
    <w:p w14:paraId="38EAE2C1" w14:textId="77777777" w:rsidR="00EB12EA" w:rsidRDefault="00EB12EA" w:rsidP="00EB12EA">
      <w:pPr>
        <w:autoSpaceDE w:val="0"/>
        <w:autoSpaceDN w:val="0"/>
        <w:adjustRightInd w:val="0"/>
        <w:ind w:firstLine="709"/>
        <w:jc w:val="both"/>
        <w:rPr>
          <w:szCs w:val="28"/>
        </w:rPr>
      </w:pPr>
      <w:r>
        <w:rPr>
          <w:szCs w:val="28"/>
        </w:rPr>
        <w:t xml:space="preserve">3)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Министерством проверки соблюдения порядка и условий предоставления </w:t>
      </w:r>
      <w:r>
        <w:rPr>
          <w:szCs w:val="28"/>
        </w:rPr>
        <w:lastRenderedPageBreak/>
        <w:t xml:space="preserve">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w:t>
      </w:r>
      <w:r w:rsidRPr="00184AFE">
        <w:rPr>
          <w:szCs w:val="28"/>
        </w:rPr>
        <w:t xml:space="preserve">предоставления субсидии в соответствии со </w:t>
      </w:r>
      <w:hyperlink r:id="rId22" w:history="1">
        <w:r w:rsidRPr="00184AFE">
          <w:rPr>
            <w:szCs w:val="28"/>
          </w:rPr>
          <w:t>статьями 268</w:t>
        </w:r>
      </w:hyperlink>
      <w:r w:rsidRPr="00184AFE">
        <w:rPr>
          <w:szCs w:val="28"/>
          <w:vertAlign w:val="superscript"/>
        </w:rPr>
        <w:t>1</w:t>
      </w:r>
      <w:r w:rsidRPr="00184AFE">
        <w:rPr>
          <w:szCs w:val="28"/>
        </w:rPr>
        <w:t xml:space="preserve"> и </w:t>
      </w:r>
      <w:hyperlink r:id="rId23" w:history="1">
        <w:r w:rsidRPr="00184AFE">
          <w:rPr>
            <w:szCs w:val="28"/>
          </w:rPr>
          <w:t>269</w:t>
        </w:r>
      </w:hyperlink>
      <w:r w:rsidRPr="00184AFE">
        <w:rPr>
          <w:szCs w:val="28"/>
          <w:vertAlign w:val="superscript"/>
        </w:rPr>
        <w:t>2</w:t>
      </w:r>
      <w:r w:rsidRPr="00184AFE">
        <w:rPr>
          <w:szCs w:val="28"/>
        </w:rPr>
        <w:t xml:space="preserve"> Бюджетного </w:t>
      </w:r>
      <w:r>
        <w:rPr>
          <w:szCs w:val="28"/>
        </w:rPr>
        <w:t>кодекса Российской Федерации.</w:t>
      </w:r>
    </w:p>
    <w:p w14:paraId="7D54F8A2" w14:textId="225F0C7D" w:rsidR="002B37E4" w:rsidRPr="009418A8" w:rsidRDefault="002B37E4" w:rsidP="00654E08">
      <w:pPr>
        <w:pStyle w:val="ConsPlusNormal"/>
        <w:tabs>
          <w:tab w:val="left" w:pos="1134"/>
        </w:tabs>
        <w:ind w:firstLine="709"/>
        <w:jc w:val="both"/>
        <w:rPr>
          <w:rFonts w:ascii="Times New Roman" w:hAnsi="Times New Roman" w:cs="Times New Roman"/>
          <w:sz w:val="28"/>
          <w:szCs w:val="28"/>
        </w:rPr>
      </w:pPr>
      <w:r w:rsidRPr="009418A8">
        <w:rPr>
          <w:rFonts w:ascii="Times New Roman" w:hAnsi="Times New Roman" w:cs="Times New Roman"/>
          <w:sz w:val="28"/>
          <w:szCs w:val="28"/>
        </w:rPr>
        <w:t>3</w:t>
      </w:r>
      <w:r w:rsidR="0090070E">
        <w:rPr>
          <w:rFonts w:ascii="Times New Roman" w:hAnsi="Times New Roman" w:cs="Times New Roman"/>
          <w:sz w:val="28"/>
          <w:szCs w:val="28"/>
        </w:rPr>
        <w:t>3</w:t>
      </w:r>
      <w:r w:rsidRPr="009418A8">
        <w:rPr>
          <w:rFonts w:ascii="Times New Roman" w:hAnsi="Times New Roman" w:cs="Times New Roman"/>
          <w:sz w:val="28"/>
          <w:szCs w:val="28"/>
        </w:rPr>
        <w:t>.</w:t>
      </w:r>
      <w:r w:rsidR="00654E08" w:rsidRPr="009418A8">
        <w:rPr>
          <w:rFonts w:ascii="Times New Roman" w:hAnsi="Times New Roman" w:cs="Times New Roman"/>
          <w:sz w:val="28"/>
          <w:szCs w:val="28"/>
        </w:rPr>
        <w:tab/>
      </w:r>
      <w:r w:rsidRPr="009418A8">
        <w:rPr>
          <w:rFonts w:ascii="Times New Roman" w:hAnsi="Times New Roman" w:cs="Times New Roman"/>
          <w:sz w:val="28"/>
          <w:szCs w:val="28"/>
        </w:rPr>
        <w:t>Условиями предоставления субсиди</w:t>
      </w:r>
      <w:r w:rsidR="007F0FA6" w:rsidRPr="009418A8">
        <w:rPr>
          <w:rFonts w:ascii="Times New Roman" w:hAnsi="Times New Roman" w:cs="Times New Roman"/>
          <w:sz w:val="28"/>
          <w:szCs w:val="28"/>
        </w:rPr>
        <w:t>и</w:t>
      </w:r>
      <w:r w:rsidRPr="009418A8">
        <w:rPr>
          <w:rFonts w:ascii="Times New Roman" w:hAnsi="Times New Roman" w:cs="Times New Roman"/>
          <w:sz w:val="28"/>
          <w:szCs w:val="28"/>
        </w:rPr>
        <w:t xml:space="preserve"> </w:t>
      </w:r>
      <w:r w:rsidR="00A218C5" w:rsidRPr="009418A8">
        <w:rPr>
          <w:rFonts w:ascii="Times New Roman" w:hAnsi="Times New Roman" w:cs="Times New Roman"/>
          <w:sz w:val="28"/>
          <w:szCs w:val="28"/>
        </w:rPr>
        <w:t xml:space="preserve">получателю субсидии </w:t>
      </w:r>
      <w:r w:rsidRPr="009418A8">
        <w:rPr>
          <w:rFonts w:ascii="Times New Roman" w:hAnsi="Times New Roman" w:cs="Times New Roman"/>
          <w:sz w:val="28"/>
          <w:szCs w:val="28"/>
        </w:rPr>
        <w:t>являются:</w:t>
      </w:r>
    </w:p>
    <w:p w14:paraId="15F83154" w14:textId="77777777" w:rsidR="00E10F5C" w:rsidRPr="00E10F5C" w:rsidRDefault="00E10F5C" w:rsidP="00E10F5C">
      <w:pPr>
        <w:widowControl w:val="0"/>
        <w:tabs>
          <w:tab w:val="left" w:pos="993"/>
        </w:tabs>
        <w:autoSpaceDE w:val="0"/>
        <w:autoSpaceDN w:val="0"/>
        <w:adjustRightInd w:val="0"/>
        <w:ind w:firstLine="709"/>
        <w:jc w:val="both"/>
        <w:rPr>
          <w:szCs w:val="28"/>
        </w:rPr>
      </w:pPr>
      <w:r w:rsidRPr="00E10F5C">
        <w:rPr>
          <w:szCs w:val="28"/>
        </w:rPr>
        <w:t>1)</w:t>
      </w:r>
      <w:r w:rsidRPr="00E10F5C">
        <w:rPr>
          <w:szCs w:val="28"/>
        </w:rPr>
        <w:tab/>
        <w:t>соответствие получателя субсидии категории, установленной частью 7 настоящего Порядка;</w:t>
      </w:r>
    </w:p>
    <w:p w14:paraId="44688A5B" w14:textId="3CAABFD9" w:rsidR="00EB12EA" w:rsidRPr="00CC0A19" w:rsidRDefault="00EB12EA" w:rsidP="00EB12EA">
      <w:pPr>
        <w:pStyle w:val="ConsPlusNormal"/>
        <w:tabs>
          <w:tab w:val="left" w:pos="993"/>
        </w:tabs>
        <w:ind w:firstLine="709"/>
        <w:jc w:val="both"/>
        <w:rPr>
          <w:rFonts w:ascii="Times New Roman" w:hAnsi="Times New Roman" w:cs="Times New Roman"/>
          <w:sz w:val="28"/>
          <w:szCs w:val="28"/>
        </w:rPr>
      </w:pPr>
      <w:r w:rsidRPr="00BA67E3">
        <w:rPr>
          <w:rFonts w:ascii="Times New Roman" w:hAnsi="Times New Roman" w:cs="Times New Roman"/>
          <w:sz w:val="28"/>
          <w:szCs w:val="28"/>
        </w:rPr>
        <w:t>2)</w:t>
      </w:r>
      <w:r w:rsidRPr="00BA67E3">
        <w:rPr>
          <w:rFonts w:ascii="Times New Roman" w:hAnsi="Times New Roman" w:cs="Times New Roman"/>
          <w:sz w:val="28"/>
          <w:szCs w:val="28"/>
        </w:rPr>
        <w:tab/>
        <w:t xml:space="preserve">соответствие получателя субсидии на </w:t>
      </w:r>
      <w:r>
        <w:rPr>
          <w:rFonts w:ascii="Times New Roman" w:hAnsi="Times New Roman" w:cs="Times New Roman"/>
          <w:sz w:val="28"/>
          <w:szCs w:val="28"/>
        </w:rPr>
        <w:t>1</w:t>
      </w:r>
      <w:r w:rsidRPr="00BA67E3">
        <w:rPr>
          <w:rFonts w:ascii="Times New Roman" w:hAnsi="Times New Roman" w:cs="Times New Roman"/>
          <w:sz w:val="28"/>
          <w:szCs w:val="28"/>
        </w:rPr>
        <w:t xml:space="preserve"> число месяца, в котором он подал в Министерство заявку на предоставление субсидии</w:t>
      </w:r>
      <w:r w:rsidR="000F79B3">
        <w:rPr>
          <w:rFonts w:ascii="Times New Roman" w:hAnsi="Times New Roman" w:cs="Times New Roman"/>
          <w:sz w:val="28"/>
          <w:szCs w:val="28"/>
        </w:rPr>
        <w:t xml:space="preserve"> (далее – заявка)</w:t>
      </w:r>
      <w:r w:rsidRPr="00BA67E3">
        <w:rPr>
          <w:rFonts w:ascii="Times New Roman" w:hAnsi="Times New Roman" w:cs="Times New Roman"/>
          <w:sz w:val="28"/>
          <w:szCs w:val="28"/>
        </w:rPr>
        <w:t xml:space="preserve">, требованиям, установленным пунктом </w:t>
      </w:r>
      <w:r w:rsidRPr="00CC0A19">
        <w:rPr>
          <w:rFonts w:ascii="Times New Roman" w:hAnsi="Times New Roman" w:cs="Times New Roman"/>
          <w:sz w:val="28"/>
          <w:szCs w:val="28"/>
        </w:rPr>
        <w:t>1 части 8</w:t>
      </w:r>
      <w:r>
        <w:rPr>
          <w:rFonts w:ascii="Times New Roman" w:hAnsi="Times New Roman" w:cs="Times New Roman"/>
          <w:sz w:val="28"/>
          <w:szCs w:val="28"/>
        </w:rPr>
        <w:t xml:space="preserve"> настоящего Порядка;</w:t>
      </w:r>
    </w:p>
    <w:p w14:paraId="5EDF4432" w14:textId="0B1F0205" w:rsidR="00D815A8" w:rsidRDefault="00E10F5C" w:rsidP="00E10F5C">
      <w:pPr>
        <w:widowControl w:val="0"/>
        <w:tabs>
          <w:tab w:val="left" w:pos="993"/>
          <w:tab w:val="left" w:pos="1134"/>
        </w:tabs>
        <w:autoSpaceDE w:val="0"/>
        <w:autoSpaceDN w:val="0"/>
        <w:adjustRightInd w:val="0"/>
        <w:ind w:firstLine="709"/>
        <w:jc w:val="both"/>
        <w:rPr>
          <w:szCs w:val="28"/>
        </w:rPr>
      </w:pPr>
      <w:r w:rsidRPr="00E10F5C">
        <w:rPr>
          <w:szCs w:val="28"/>
        </w:rPr>
        <w:t>3)</w:t>
      </w:r>
      <w:r w:rsidRPr="00E10F5C">
        <w:rPr>
          <w:szCs w:val="28"/>
        </w:rPr>
        <w:tab/>
        <w:t>работы и (или) услуги по капитальному ремонту, указанные в заявке</w:t>
      </w:r>
      <w:r w:rsidR="00D815A8">
        <w:rPr>
          <w:szCs w:val="28"/>
        </w:rPr>
        <w:t>:</w:t>
      </w:r>
    </w:p>
    <w:p w14:paraId="3B3A94D3" w14:textId="55F33BA2" w:rsidR="00ED5208" w:rsidRDefault="00D815A8" w:rsidP="00E10F5C">
      <w:pPr>
        <w:widowControl w:val="0"/>
        <w:tabs>
          <w:tab w:val="left" w:pos="993"/>
          <w:tab w:val="left" w:pos="1134"/>
        </w:tabs>
        <w:autoSpaceDE w:val="0"/>
        <w:autoSpaceDN w:val="0"/>
        <w:adjustRightInd w:val="0"/>
        <w:ind w:firstLine="709"/>
        <w:jc w:val="both"/>
        <w:rPr>
          <w:szCs w:val="28"/>
        </w:rPr>
      </w:pPr>
      <w:r>
        <w:rPr>
          <w:szCs w:val="28"/>
        </w:rPr>
        <w:t>а)</w:t>
      </w:r>
      <w:r w:rsidR="00E10F5C" w:rsidRPr="00E10F5C">
        <w:rPr>
          <w:szCs w:val="28"/>
        </w:rPr>
        <w:t xml:space="preserve"> должны </w:t>
      </w:r>
      <w:r w:rsidR="00ED5208">
        <w:rPr>
          <w:szCs w:val="28"/>
        </w:rPr>
        <w:t>быть направлены на ремонт фасада многоквартирного дома</w:t>
      </w:r>
      <w:r w:rsidR="002C750C">
        <w:rPr>
          <w:szCs w:val="28"/>
        </w:rPr>
        <w:t>;</w:t>
      </w:r>
    </w:p>
    <w:p w14:paraId="38786641" w14:textId="0198FC1A" w:rsidR="00322E75" w:rsidRDefault="00D815A8" w:rsidP="00E10F5C">
      <w:pPr>
        <w:widowControl w:val="0"/>
        <w:tabs>
          <w:tab w:val="left" w:pos="993"/>
          <w:tab w:val="left" w:pos="1134"/>
        </w:tabs>
        <w:autoSpaceDE w:val="0"/>
        <w:autoSpaceDN w:val="0"/>
        <w:adjustRightInd w:val="0"/>
        <w:ind w:firstLine="709"/>
        <w:jc w:val="both"/>
        <w:rPr>
          <w:szCs w:val="28"/>
        </w:rPr>
      </w:pPr>
      <w:r>
        <w:rPr>
          <w:szCs w:val="28"/>
        </w:rPr>
        <w:t>б</w:t>
      </w:r>
      <w:r w:rsidR="002C750C">
        <w:rPr>
          <w:szCs w:val="28"/>
        </w:rPr>
        <w:t xml:space="preserve">) </w:t>
      </w:r>
      <w:r w:rsidR="005B4FA3">
        <w:rPr>
          <w:szCs w:val="28"/>
        </w:rPr>
        <w:t xml:space="preserve">должны </w:t>
      </w:r>
      <w:r w:rsidR="00E10F5C" w:rsidRPr="00E10F5C">
        <w:rPr>
          <w:szCs w:val="28"/>
        </w:rPr>
        <w:t xml:space="preserve">соответствовать перечню работ и (или) услуг, предусмотренных </w:t>
      </w:r>
      <w:r w:rsidR="00322E75" w:rsidRPr="00E10F5C">
        <w:rPr>
          <w:szCs w:val="28"/>
        </w:rPr>
        <w:t>краткосрочным планом реализации региональной программы капитального ремонта общего имущества в многоквартирных домах в Камчатском крае</w:t>
      </w:r>
      <w:r w:rsidR="00B843C9">
        <w:rPr>
          <w:szCs w:val="28"/>
        </w:rPr>
        <w:t>, утвержденным приказом Министерства,</w:t>
      </w:r>
      <w:r w:rsidR="00322E75" w:rsidRPr="00E10F5C">
        <w:rPr>
          <w:szCs w:val="28"/>
        </w:rPr>
        <w:t xml:space="preserve"> на </w:t>
      </w:r>
      <w:r w:rsidR="00322E75">
        <w:rPr>
          <w:szCs w:val="28"/>
        </w:rPr>
        <w:t xml:space="preserve">текущий </w:t>
      </w:r>
      <w:r w:rsidR="00322E75" w:rsidRPr="00E10F5C">
        <w:rPr>
          <w:szCs w:val="28"/>
        </w:rPr>
        <w:t>календарный год</w:t>
      </w:r>
      <w:r w:rsidR="00E10F5C" w:rsidRPr="00E10F5C">
        <w:rPr>
          <w:szCs w:val="28"/>
        </w:rPr>
        <w:t>;</w:t>
      </w:r>
    </w:p>
    <w:p w14:paraId="650C21B2" w14:textId="39190C5A" w:rsidR="00D815A8" w:rsidRDefault="00862C38" w:rsidP="00E10F5C">
      <w:pPr>
        <w:widowControl w:val="0"/>
        <w:tabs>
          <w:tab w:val="left" w:pos="993"/>
          <w:tab w:val="left" w:pos="1134"/>
        </w:tabs>
        <w:autoSpaceDE w:val="0"/>
        <w:autoSpaceDN w:val="0"/>
        <w:adjustRightInd w:val="0"/>
        <w:ind w:firstLine="709"/>
        <w:jc w:val="both"/>
        <w:rPr>
          <w:szCs w:val="28"/>
        </w:rPr>
      </w:pPr>
      <w:r w:rsidRPr="00106054">
        <w:rPr>
          <w:szCs w:val="28"/>
        </w:rPr>
        <w:t xml:space="preserve">4) многоквартирные дома, включенные в заявку получателя субсидии, должны входить в перечень многоквартирных домов, </w:t>
      </w:r>
      <w:r w:rsidR="004438E7">
        <w:t>на которые предоставляется государственная поддержка на цели, установленные частью 1 настоящего Порядка</w:t>
      </w:r>
      <w:r w:rsidR="004438E7">
        <w:t>,</w:t>
      </w:r>
      <w:r w:rsidR="004438E7" w:rsidRPr="00106054">
        <w:rPr>
          <w:szCs w:val="28"/>
        </w:rPr>
        <w:t xml:space="preserve"> </w:t>
      </w:r>
      <w:r w:rsidRPr="00106054">
        <w:rPr>
          <w:szCs w:val="28"/>
        </w:rPr>
        <w:t xml:space="preserve">утвержденный </w:t>
      </w:r>
      <w:r w:rsidR="00DC721D" w:rsidRPr="00106054">
        <w:rPr>
          <w:szCs w:val="28"/>
        </w:rPr>
        <w:t>решением</w:t>
      </w:r>
      <w:r w:rsidR="00106054" w:rsidRPr="00106054">
        <w:rPr>
          <w:szCs w:val="28"/>
        </w:rPr>
        <w:t xml:space="preserve"> </w:t>
      </w:r>
      <w:r w:rsidR="00106054" w:rsidRPr="00106054">
        <w:t>Р</w:t>
      </w:r>
      <w:r w:rsidR="00AE7868">
        <w:t>егионального</w:t>
      </w:r>
      <w:r w:rsidR="00106054" w:rsidRPr="00106054">
        <w:t xml:space="preserve"> штаб</w:t>
      </w:r>
      <w:r w:rsidR="00AE7868">
        <w:t>а</w:t>
      </w:r>
      <w:r w:rsidR="00106054" w:rsidRPr="00106054">
        <w:t xml:space="preserve"> по строительству объектов, реализация которых осуществляется в рамках национальных и региональных проектов в Камчатском крае;</w:t>
      </w:r>
    </w:p>
    <w:p w14:paraId="049A904F" w14:textId="7014C181" w:rsidR="00083579" w:rsidRDefault="00083579" w:rsidP="00E10F5C">
      <w:pPr>
        <w:widowControl w:val="0"/>
        <w:tabs>
          <w:tab w:val="left" w:pos="993"/>
          <w:tab w:val="left" w:pos="1134"/>
        </w:tabs>
        <w:autoSpaceDE w:val="0"/>
        <w:autoSpaceDN w:val="0"/>
        <w:adjustRightInd w:val="0"/>
        <w:ind w:firstLine="709"/>
        <w:jc w:val="both"/>
        <w:rPr>
          <w:szCs w:val="28"/>
        </w:rPr>
      </w:pPr>
      <w:r w:rsidRPr="000F79B3">
        <w:rPr>
          <w:szCs w:val="28"/>
        </w:rPr>
        <w:t xml:space="preserve">5) согласование колерного паспорта </w:t>
      </w:r>
      <w:r w:rsidR="000F79B3" w:rsidRPr="000F79B3">
        <w:rPr>
          <w:szCs w:val="28"/>
        </w:rPr>
        <w:t>региональным оператором</w:t>
      </w:r>
      <w:r w:rsidR="000F79B3">
        <w:rPr>
          <w:szCs w:val="28"/>
        </w:rPr>
        <w:t xml:space="preserve"> и органом местного самоуправления муниципального образования, в котором расположен</w:t>
      </w:r>
      <w:r w:rsidR="007F2052">
        <w:rPr>
          <w:szCs w:val="28"/>
        </w:rPr>
        <w:t>ы</w:t>
      </w:r>
      <w:r w:rsidR="000F79B3">
        <w:rPr>
          <w:szCs w:val="28"/>
        </w:rPr>
        <w:t xml:space="preserve"> многоквартирны</w:t>
      </w:r>
      <w:r w:rsidR="007F2052">
        <w:rPr>
          <w:szCs w:val="28"/>
        </w:rPr>
        <w:t>е</w:t>
      </w:r>
      <w:r w:rsidR="000F79B3">
        <w:rPr>
          <w:szCs w:val="28"/>
        </w:rPr>
        <w:t xml:space="preserve"> дом</w:t>
      </w:r>
      <w:r w:rsidR="007F2052">
        <w:rPr>
          <w:szCs w:val="28"/>
        </w:rPr>
        <w:t>а</w:t>
      </w:r>
      <w:r w:rsidR="000F79B3">
        <w:rPr>
          <w:szCs w:val="28"/>
        </w:rPr>
        <w:t>, входящи</w:t>
      </w:r>
      <w:r w:rsidR="007F2052">
        <w:rPr>
          <w:szCs w:val="28"/>
        </w:rPr>
        <w:t xml:space="preserve">е </w:t>
      </w:r>
      <w:r w:rsidR="000F79B3">
        <w:rPr>
          <w:szCs w:val="28"/>
        </w:rPr>
        <w:t>в заявку;</w:t>
      </w:r>
    </w:p>
    <w:p w14:paraId="77F7EEB9" w14:textId="2C8F1075" w:rsidR="00E10F5C" w:rsidRPr="00B00E50" w:rsidRDefault="00083579" w:rsidP="005B4FA3">
      <w:pPr>
        <w:pStyle w:val="ConsPlusNormal"/>
        <w:tabs>
          <w:tab w:val="left" w:pos="1134"/>
        </w:tabs>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6</w:t>
      </w:r>
      <w:r w:rsidR="00E10F5C" w:rsidRPr="00E10F5C">
        <w:rPr>
          <w:rFonts w:ascii="Times New Roman" w:eastAsia="Calibri" w:hAnsi="Times New Roman" w:cs="Times New Roman"/>
          <w:sz w:val="28"/>
          <w:szCs w:val="28"/>
          <w:lang w:eastAsia="en-US"/>
        </w:rPr>
        <w:t>)</w:t>
      </w:r>
      <w:r w:rsidR="00E10F5C" w:rsidRPr="00E10F5C">
        <w:rPr>
          <w:rFonts w:ascii="Times New Roman" w:eastAsia="Calibri" w:hAnsi="Times New Roman" w:cs="Times New Roman"/>
          <w:sz w:val="28"/>
          <w:szCs w:val="28"/>
          <w:lang w:eastAsia="en-US"/>
        </w:rPr>
        <w:tab/>
        <w:t xml:space="preserve">соблюдение получателем субсидии принципа </w:t>
      </w:r>
      <w:proofErr w:type="spellStart"/>
      <w:r w:rsidR="00E10F5C" w:rsidRPr="00E10F5C">
        <w:rPr>
          <w:rFonts w:ascii="Times New Roman" w:eastAsia="Calibri" w:hAnsi="Times New Roman" w:cs="Times New Roman"/>
          <w:sz w:val="28"/>
          <w:szCs w:val="28"/>
          <w:lang w:eastAsia="en-US"/>
        </w:rPr>
        <w:t>софинансирования</w:t>
      </w:r>
      <w:proofErr w:type="spellEnd"/>
      <w:r w:rsidR="00E10F5C" w:rsidRPr="00E10F5C">
        <w:rPr>
          <w:rFonts w:ascii="Times New Roman" w:eastAsia="Calibri" w:hAnsi="Times New Roman" w:cs="Times New Roman"/>
          <w:sz w:val="28"/>
          <w:szCs w:val="28"/>
          <w:lang w:eastAsia="en-US"/>
        </w:rPr>
        <w:t xml:space="preserve"> за счет средств фонда капитального ремонта при </w:t>
      </w:r>
      <w:r w:rsidR="00E10F5C" w:rsidRPr="00B00E50">
        <w:rPr>
          <w:rFonts w:ascii="Times New Roman" w:eastAsia="Calibri" w:hAnsi="Times New Roman" w:cs="Times New Roman"/>
          <w:sz w:val="28"/>
          <w:szCs w:val="28"/>
          <w:lang w:eastAsia="en-US"/>
        </w:rPr>
        <w:t xml:space="preserve">оплате указанных в заявке работ и (или) услуг по капитальному ремонту, в размере </w:t>
      </w:r>
      <w:r w:rsidR="00DC721D" w:rsidRPr="00B00E50">
        <w:rPr>
          <w:rFonts w:ascii="Times New Roman" w:eastAsia="Calibri" w:hAnsi="Times New Roman" w:cs="Times New Roman"/>
          <w:sz w:val="28"/>
          <w:szCs w:val="28"/>
          <w:lang w:eastAsia="en-US"/>
        </w:rPr>
        <w:t>5</w:t>
      </w:r>
      <w:r w:rsidR="00E10F5C" w:rsidRPr="00B00E50">
        <w:rPr>
          <w:rFonts w:ascii="Times New Roman" w:eastAsia="Calibri" w:hAnsi="Times New Roman" w:cs="Times New Roman"/>
          <w:sz w:val="28"/>
          <w:szCs w:val="28"/>
          <w:lang w:eastAsia="en-US"/>
        </w:rPr>
        <w:t xml:space="preserve"> % от стоимости выполненных работ</w:t>
      </w:r>
      <w:r w:rsidR="00E10F5C" w:rsidRPr="00B00E50">
        <w:rPr>
          <w:rFonts w:ascii="Calibri" w:eastAsia="Calibri" w:hAnsi="Calibri" w:cs="Times New Roman"/>
          <w:sz w:val="22"/>
          <w:szCs w:val="22"/>
          <w:lang w:eastAsia="en-US"/>
        </w:rPr>
        <w:t xml:space="preserve"> </w:t>
      </w:r>
      <w:r w:rsidR="007B4D9E" w:rsidRPr="00B00E50">
        <w:rPr>
          <w:rFonts w:ascii="Times New Roman" w:eastAsia="Calibri" w:hAnsi="Times New Roman" w:cs="Times New Roman"/>
          <w:sz w:val="28"/>
          <w:szCs w:val="28"/>
          <w:lang w:eastAsia="en-US"/>
        </w:rPr>
        <w:t>и (или) оказанных услуг</w:t>
      </w:r>
      <w:r w:rsidR="00E10F5C" w:rsidRPr="00B00E50">
        <w:rPr>
          <w:rFonts w:ascii="Times New Roman" w:eastAsia="Calibri" w:hAnsi="Times New Roman" w:cs="Times New Roman"/>
          <w:sz w:val="28"/>
          <w:szCs w:val="28"/>
          <w:lang w:eastAsia="en-US"/>
        </w:rPr>
        <w:t>.</w:t>
      </w:r>
    </w:p>
    <w:p w14:paraId="6A7A8C9B" w14:textId="77777777" w:rsidR="00923E56" w:rsidRPr="00B00E50" w:rsidRDefault="002B37E4" w:rsidP="00923E56">
      <w:pPr>
        <w:pStyle w:val="ConsPlusNormal"/>
        <w:ind w:firstLine="709"/>
        <w:jc w:val="both"/>
        <w:rPr>
          <w:rFonts w:ascii="Times New Roman" w:hAnsi="Times New Roman" w:cs="Times New Roman"/>
          <w:sz w:val="28"/>
          <w:szCs w:val="28"/>
        </w:rPr>
      </w:pPr>
      <w:r w:rsidRPr="00B00E50">
        <w:rPr>
          <w:rFonts w:ascii="Times New Roman" w:hAnsi="Times New Roman" w:cs="Times New Roman"/>
          <w:sz w:val="28"/>
          <w:szCs w:val="28"/>
        </w:rPr>
        <w:t>3</w:t>
      </w:r>
      <w:r w:rsidR="0090070E" w:rsidRPr="00B00E50">
        <w:rPr>
          <w:rFonts w:ascii="Times New Roman" w:hAnsi="Times New Roman" w:cs="Times New Roman"/>
          <w:sz w:val="28"/>
          <w:szCs w:val="28"/>
        </w:rPr>
        <w:t>4</w:t>
      </w:r>
      <w:r w:rsidRPr="00B00E50">
        <w:rPr>
          <w:rFonts w:ascii="Times New Roman" w:hAnsi="Times New Roman" w:cs="Times New Roman"/>
          <w:sz w:val="28"/>
          <w:szCs w:val="28"/>
        </w:rPr>
        <w:t>. Для получения субсиди</w:t>
      </w:r>
      <w:r w:rsidR="00C54252" w:rsidRPr="00B00E50">
        <w:rPr>
          <w:rFonts w:ascii="Times New Roman" w:hAnsi="Times New Roman" w:cs="Times New Roman"/>
          <w:sz w:val="28"/>
          <w:szCs w:val="28"/>
        </w:rPr>
        <w:t xml:space="preserve">и получатель субсидии </w:t>
      </w:r>
      <w:r w:rsidR="00DA3A9A" w:rsidRPr="00B00E50">
        <w:rPr>
          <w:rFonts w:ascii="Times New Roman" w:hAnsi="Times New Roman" w:cs="Times New Roman"/>
          <w:sz w:val="28"/>
          <w:szCs w:val="28"/>
        </w:rPr>
        <w:t xml:space="preserve">в период с 1 июня по 1 декабря текущего финансового года </w:t>
      </w:r>
      <w:r w:rsidRPr="00B00E50">
        <w:rPr>
          <w:rFonts w:ascii="Times New Roman" w:hAnsi="Times New Roman" w:cs="Times New Roman"/>
          <w:sz w:val="28"/>
          <w:szCs w:val="28"/>
        </w:rPr>
        <w:t xml:space="preserve">представляет в Министерство </w:t>
      </w:r>
      <w:r w:rsidR="00923E56" w:rsidRPr="00B00E50">
        <w:rPr>
          <w:rFonts w:ascii="Times New Roman" w:hAnsi="Times New Roman" w:cs="Times New Roman"/>
          <w:sz w:val="28"/>
          <w:szCs w:val="28"/>
        </w:rPr>
        <w:t>заявление о предоставлении субсидии с приложением к нему следующих документов:</w:t>
      </w:r>
    </w:p>
    <w:p w14:paraId="3FCBEF46" w14:textId="3C23777B" w:rsidR="002B37E4" w:rsidRPr="00B00E50" w:rsidRDefault="002B37E4" w:rsidP="002B37E4">
      <w:pPr>
        <w:pStyle w:val="ConsPlusNormal"/>
        <w:tabs>
          <w:tab w:val="left" w:pos="993"/>
        </w:tabs>
        <w:ind w:firstLine="709"/>
        <w:jc w:val="both"/>
        <w:rPr>
          <w:rFonts w:ascii="Times New Roman" w:hAnsi="Times New Roman" w:cs="Times New Roman"/>
          <w:sz w:val="28"/>
          <w:szCs w:val="28"/>
        </w:rPr>
      </w:pPr>
      <w:r w:rsidRPr="00B00E50">
        <w:rPr>
          <w:rFonts w:ascii="Times New Roman" w:hAnsi="Times New Roman" w:cs="Times New Roman"/>
          <w:sz w:val="28"/>
          <w:szCs w:val="28"/>
        </w:rPr>
        <w:t>1)</w:t>
      </w:r>
      <w:r w:rsidRPr="00B00E50">
        <w:rPr>
          <w:rFonts w:ascii="Times New Roman" w:hAnsi="Times New Roman" w:cs="Times New Roman"/>
          <w:sz w:val="28"/>
          <w:szCs w:val="28"/>
        </w:rPr>
        <w:tab/>
        <w:t>заявку на финансирование по форме, утвержденной Министерством;</w:t>
      </w:r>
    </w:p>
    <w:p w14:paraId="26BA6A61" w14:textId="77017CD5" w:rsidR="00FA5EA2" w:rsidRDefault="00114668" w:rsidP="00FA5EA2">
      <w:pPr>
        <w:autoSpaceDE w:val="0"/>
        <w:autoSpaceDN w:val="0"/>
        <w:adjustRightInd w:val="0"/>
        <w:ind w:firstLine="709"/>
        <w:jc w:val="both"/>
        <w:rPr>
          <w:szCs w:val="28"/>
        </w:rPr>
      </w:pPr>
      <w:r w:rsidRPr="00B00E50">
        <w:rPr>
          <w:szCs w:val="28"/>
        </w:rPr>
        <w:t>2) сведения о размере фонда капитального ремонта</w:t>
      </w:r>
      <w:r w:rsidR="00444BFC" w:rsidRPr="00B00E50">
        <w:rPr>
          <w:szCs w:val="28"/>
        </w:rPr>
        <w:t xml:space="preserve"> в многоквартирном доме</w:t>
      </w:r>
      <w:r w:rsidRPr="00B00E50">
        <w:rPr>
          <w:szCs w:val="28"/>
        </w:rPr>
        <w:t xml:space="preserve">, </w:t>
      </w:r>
      <w:r w:rsidR="00444BFC" w:rsidRPr="00B00E50">
        <w:rPr>
          <w:szCs w:val="28"/>
        </w:rPr>
        <w:t>образованного на счете регионального оператора или специальном счете в соответствии с ч</w:t>
      </w:r>
      <w:r w:rsidR="00294054" w:rsidRPr="00B00E50">
        <w:rPr>
          <w:szCs w:val="28"/>
        </w:rPr>
        <w:t>астью</w:t>
      </w:r>
      <w:r w:rsidR="00444BFC" w:rsidRPr="00B00E50">
        <w:rPr>
          <w:szCs w:val="28"/>
        </w:rPr>
        <w:t xml:space="preserve"> 1 ст</w:t>
      </w:r>
      <w:r w:rsidR="00294054" w:rsidRPr="00B00E50">
        <w:rPr>
          <w:szCs w:val="28"/>
        </w:rPr>
        <w:t>атьи</w:t>
      </w:r>
      <w:r w:rsidR="00444BFC" w:rsidRPr="00B00E50">
        <w:rPr>
          <w:szCs w:val="28"/>
        </w:rPr>
        <w:t xml:space="preserve"> 170 и ч</w:t>
      </w:r>
      <w:r w:rsidR="00294054" w:rsidRPr="00B00E50">
        <w:rPr>
          <w:szCs w:val="28"/>
        </w:rPr>
        <w:t>астью</w:t>
      </w:r>
      <w:r w:rsidR="00444BFC">
        <w:rPr>
          <w:szCs w:val="28"/>
        </w:rPr>
        <w:t xml:space="preserve"> 4 ст</w:t>
      </w:r>
      <w:r w:rsidR="00294054">
        <w:rPr>
          <w:szCs w:val="28"/>
        </w:rPr>
        <w:t>атьи</w:t>
      </w:r>
      <w:r w:rsidR="00444BFC">
        <w:rPr>
          <w:szCs w:val="28"/>
        </w:rPr>
        <w:t xml:space="preserve"> 179 Жилищного кодекса Российской Федерации, </w:t>
      </w:r>
      <w:r w:rsidR="00294054">
        <w:rPr>
          <w:szCs w:val="28"/>
        </w:rPr>
        <w:t xml:space="preserve">и </w:t>
      </w:r>
      <w:r w:rsidRPr="00565F9A">
        <w:rPr>
          <w:szCs w:val="28"/>
        </w:rPr>
        <w:t>о размере уплаченных в текущем году взносов на капитальный ремонт собственниками помещений;</w:t>
      </w:r>
    </w:p>
    <w:p w14:paraId="427EAB8E" w14:textId="7D7589FF" w:rsidR="00C01EE6" w:rsidRDefault="00114668" w:rsidP="00C01EE6">
      <w:pPr>
        <w:autoSpaceDE w:val="0"/>
        <w:autoSpaceDN w:val="0"/>
        <w:adjustRightInd w:val="0"/>
        <w:ind w:firstLine="709"/>
        <w:jc w:val="both"/>
        <w:rPr>
          <w:szCs w:val="28"/>
        </w:rPr>
      </w:pPr>
      <w:r w:rsidRPr="00FA5EA2">
        <w:rPr>
          <w:szCs w:val="28"/>
        </w:rPr>
        <w:t xml:space="preserve">3) </w:t>
      </w:r>
      <w:r w:rsidR="00FA5EA2" w:rsidRPr="00FA5EA2">
        <w:rPr>
          <w:szCs w:val="28"/>
        </w:rPr>
        <w:t>копи</w:t>
      </w:r>
      <w:r w:rsidR="00FA5EA2">
        <w:rPr>
          <w:szCs w:val="28"/>
        </w:rPr>
        <w:t>и</w:t>
      </w:r>
      <w:r w:rsidR="00FA5EA2" w:rsidRPr="00FA5EA2">
        <w:rPr>
          <w:szCs w:val="28"/>
        </w:rPr>
        <w:t xml:space="preserve"> документов, подтверждающих выполнение </w:t>
      </w:r>
      <w:r w:rsidR="009F64B8" w:rsidRPr="00FA5EA2">
        <w:rPr>
          <w:szCs w:val="28"/>
        </w:rPr>
        <w:t xml:space="preserve">работ и (или) </w:t>
      </w:r>
      <w:r w:rsidR="009F64B8">
        <w:rPr>
          <w:szCs w:val="28"/>
        </w:rPr>
        <w:t xml:space="preserve">оказание </w:t>
      </w:r>
      <w:r w:rsidR="00FA5EA2" w:rsidRPr="00FA5EA2">
        <w:rPr>
          <w:szCs w:val="28"/>
        </w:rPr>
        <w:t>услуг по капитальному ремонту:</w:t>
      </w:r>
    </w:p>
    <w:p w14:paraId="7D708FDA" w14:textId="77777777" w:rsidR="00C01EE6" w:rsidRPr="00F0444F" w:rsidRDefault="00FA5EA2" w:rsidP="00C01EE6">
      <w:pPr>
        <w:autoSpaceDE w:val="0"/>
        <w:autoSpaceDN w:val="0"/>
        <w:adjustRightInd w:val="0"/>
        <w:ind w:firstLine="709"/>
        <w:jc w:val="both"/>
        <w:rPr>
          <w:szCs w:val="28"/>
        </w:rPr>
      </w:pPr>
      <w:r w:rsidRPr="00C01EE6">
        <w:rPr>
          <w:szCs w:val="28"/>
        </w:rPr>
        <w:t>а</w:t>
      </w:r>
      <w:r w:rsidRPr="00F0444F">
        <w:rPr>
          <w:szCs w:val="28"/>
        </w:rPr>
        <w:t>) проектной документации на оказание услуг и (или) выполнение работ по капитальному ремонту и заключение государственной экспертизы проектной документации (в случае, если подготовка проектной документации и ее государственная экспертиза необходимы в соответствии с законодательством о градостроительной деятельности);</w:t>
      </w:r>
    </w:p>
    <w:p w14:paraId="460031B1" w14:textId="794A5DE9" w:rsidR="00C01EE6" w:rsidRPr="00F0444F" w:rsidRDefault="00FA5EA2" w:rsidP="00C01EE6">
      <w:pPr>
        <w:autoSpaceDE w:val="0"/>
        <w:autoSpaceDN w:val="0"/>
        <w:adjustRightInd w:val="0"/>
        <w:ind w:firstLine="709"/>
        <w:jc w:val="both"/>
        <w:rPr>
          <w:szCs w:val="28"/>
        </w:rPr>
      </w:pPr>
      <w:r w:rsidRPr="00F0444F">
        <w:rPr>
          <w:szCs w:val="28"/>
        </w:rPr>
        <w:lastRenderedPageBreak/>
        <w:t>б) договора</w:t>
      </w:r>
      <w:r w:rsidR="00F0444F">
        <w:rPr>
          <w:szCs w:val="28"/>
        </w:rPr>
        <w:t xml:space="preserve"> </w:t>
      </w:r>
      <w:r w:rsidRPr="00F0444F">
        <w:rPr>
          <w:szCs w:val="28"/>
        </w:rPr>
        <w:t>(</w:t>
      </w:r>
      <w:proofErr w:type="spellStart"/>
      <w:r w:rsidRPr="00F0444F">
        <w:rPr>
          <w:szCs w:val="28"/>
        </w:rPr>
        <w:t>ов</w:t>
      </w:r>
      <w:proofErr w:type="spellEnd"/>
      <w:r w:rsidRPr="00F0444F">
        <w:rPr>
          <w:szCs w:val="28"/>
        </w:rPr>
        <w:t>) на оказание услуг и (или) выполнение работ по капитальному ремонту;</w:t>
      </w:r>
    </w:p>
    <w:p w14:paraId="319B797D" w14:textId="5760E163" w:rsidR="00FA5EA2" w:rsidRDefault="00FA5EA2" w:rsidP="00C01EE6">
      <w:pPr>
        <w:autoSpaceDE w:val="0"/>
        <w:autoSpaceDN w:val="0"/>
        <w:adjustRightInd w:val="0"/>
        <w:ind w:firstLine="709"/>
        <w:jc w:val="both"/>
        <w:rPr>
          <w:szCs w:val="28"/>
        </w:rPr>
      </w:pPr>
      <w:r w:rsidRPr="00F0444F">
        <w:rPr>
          <w:szCs w:val="28"/>
        </w:rPr>
        <w:t xml:space="preserve">в) актов приемки оказанных услуг и (или) выполненных работ по капитальному ремонту в текущем году формы </w:t>
      </w:r>
      <w:hyperlink r:id="rId24" w:history="1">
        <w:r w:rsidRPr="00F0444F">
          <w:rPr>
            <w:szCs w:val="28"/>
          </w:rPr>
          <w:t>КС-2</w:t>
        </w:r>
      </w:hyperlink>
      <w:r w:rsidRPr="00F0444F">
        <w:rPr>
          <w:szCs w:val="28"/>
        </w:rPr>
        <w:t xml:space="preserve"> и справки о стоимости выполненных работ и затрат формы </w:t>
      </w:r>
      <w:hyperlink r:id="rId25" w:history="1">
        <w:r w:rsidRPr="00F0444F">
          <w:rPr>
            <w:szCs w:val="28"/>
          </w:rPr>
          <w:t>КС-3</w:t>
        </w:r>
      </w:hyperlink>
      <w:r w:rsidR="00A46A21">
        <w:rPr>
          <w:szCs w:val="28"/>
        </w:rPr>
        <w:t>;</w:t>
      </w:r>
    </w:p>
    <w:p w14:paraId="3AB37160" w14:textId="567756FA" w:rsidR="00A46A21" w:rsidRPr="00C01EE6" w:rsidRDefault="00A46A21" w:rsidP="00C01EE6">
      <w:pPr>
        <w:autoSpaceDE w:val="0"/>
        <w:autoSpaceDN w:val="0"/>
        <w:adjustRightInd w:val="0"/>
        <w:ind w:firstLine="709"/>
        <w:jc w:val="both"/>
        <w:rPr>
          <w:szCs w:val="28"/>
        </w:rPr>
      </w:pPr>
      <w:r>
        <w:rPr>
          <w:szCs w:val="28"/>
        </w:rPr>
        <w:t xml:space="preserve">4) </w:t>
      </w:r>
      <w:r w:rsidR="009C5A05">
        <w:rPr>
          <w:szCs w:val="28"/>
        </w:rPr>
        <w:t>документ, подтверждающий согласование</w:t>
      </w:r>
      <w:r w:rsidR="009C5A05" w:rsidRPr="009C5A05">
        <w:rPr>
          <w:szCs w:val="28"/>
        </w:rPr>
        <w:t xml:space="preserve"> </w:t>
      </w:r>
      <w:r w:rsidR="009C5A05" w:rsidRPr="000F79B3">
        <w:rPr>
          <w:szCs w:val="28"/>
        </w:rPr>
        <w:t>колерного паспорта региональным оператором</w:t>
      </w:r>
      <w:r w:rsidR="009C5A05">
        <w:rPr>
          <w:szCs w:val="28"/>
        </w:rPr>
        <w:t xml:space="preserve"> и органом местного самоуправления муниципального образования, в котором расположены многоквартирные дома, входящие в заявку.</w:t>
      </w:r>
    </w:p>
    <w:p w14:paraId="556411C4" w14:textId="77777777" w:rsidR="000D7DF8" w:rsidRPr="00602508" w:rsidRDefault="000D7DF8" w:rsidP="000D7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Документы, представленные получателем субсидии </w:t>
      </w:r>
      <w:r w:rsidRPr="00994AF4">
        <w:rPr>
          <w:rFonts w:ascii="Times New Roman" w:hAnsi="Times New Roman" w:cs="Times New Roman"/>
          <w:sz w:val="28"/>
          <w:szCs w:val="28"/>
        </w:rPr>
        <w:t>в соответствии с частью 3</w:t>
      </w:r>
      <w:r>
        <w:rPr>
          <w:rFonts w:ascii="Times New Roman" w:hAnsi="Times New Roman" w:cs="Times New Roman"/>
          <w:sz w:val="28"/>
          <w:szCs w:val="28"/>
        </w:rPr>
        <w:t>4</w:t>
      </w:r>
      <w:r w:rsidRPr="00994AF4">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подлежат регистрации в день поступления в Министерство.</w:t>
      </w:r>
    </w:p>
    <w:p w14:paraId="177ADBA7" w14:textId="66D551A9" w:rsidR="000D7DF8" w:rsidRDefault="000D7DF8" w:rsidP="000D7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602508">
        <w:rPr>
          <w:rFonts w:ascii="Times New Roman" w:hAnsi="Times New Roman" w:cs="Times New Roman"/>
          <w:sz w:val="28"/>
          <w:szCs w:val="28"/>
        </w:rPr>
        <w:t xml:space="preserve">. Министерство в течение </w:t>
      </w:r>
      <w:r>
        <w:rPr>
          <w:rFonts w:ascii="Times New Roman" w:hAnsi="Times New Roman" w:cs="Times New Roman"/>
          <w:sz w:val="28"/>
          <w:szCs w:val="28"/>
        </w:rPr>
        <w:t>10</w:t>
      </w:r>
      <w:r w:rsidRPr="00602508">
        <w:rPr>
          <w:rFonts w:ascii="Times New Roman" w:hAnsi="Times New Roman" w:cs="Times New Roman"/>
          <w:sz w:val="28"/>
          <w:szCs w:val="28"/>
        </w:rPr>
        <w:t xml:space="preserve"> рабочих дней со дня поступления документов, указанных в части </w:t>
      </w:r>
      <w:r>
        <w:rPr>
          <w:rFonts w:ascii="Times New Roman" w:hAnsi="Times New Roman" w:cs="Times New Roman"/>
          <w:sz w:val="28"/>
          <w:szCs w:val="28"/>
        </w:rPr>
        <w:t>34</w:t>
      </w:r>
      <w:r w:rsidRPr="00602508">
        <w:rPr>
          <w:rFonts w:ascii="Times New Roman" w:hAnsi="Times New Roman" w:cs="Times New Roman"/>
          <w:sz w:val="28"/>
          <w:szCs w:val="28"/>
        </w:rPr>
        <w:t xml:space="preserve"> настоящего Порядка, рассматривает их и принимает решение о предоставлении субсидии либо об отказе в ее предоставлении.</w:t>
      </w:r>
    </w:p>
    <w:p w14:paraId="1592A197" w14:textId="77777777" w:rsidR="000D7DF8" w:rsidRPr="00602508" w:rsidRDefault="000D7DF8" w:rsidP="000D7D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602508">
        <w:rPr>
          <w:rFonts w:ascii="Times New Roman" w:hAnsi="Times New Roman" w:cs="Times New Roman"/>
          <w:sz w:val="28"/>
          <w:szCs w:val="28"/>
        </w:rPr>
        <w:t xml:space="preserve">. В случае принятия решения о предоставлении субсидии Министерство в течение </w:t>
      </w:r>
      <w:r>
        <w:rPr>
          <w:rFonts w:ascii="Times New Roman" w:hAnsi="Times New Roman" w:cs="Times New Roman"/>
          <w:sz w:val="28"/>
          <w:szCs w:val="28"/>
        </w:rPr>
        <w:t>5</w:t>
      </w:r>
      <w:r w:rsidRPr="00602508">
        <w:rPr>
          <w:rFonts w:ascii="Times New Roman" w:hAnsi="Times New Roman" w:cs="Times New Roman"/>
          <w:sz w:val="28"/>
          <w:szCs w:val="28"/>
        </w:rPr>
        <w:t xml:space="preserve"> рабочих дней издает приказ о перечислении субсидии.</w:t>
      </w:r>
    </w:p>
    <w:p w14:paraId="2C00EEA5" w14:textId="213F1552" w:rsidR="002B37E4" w:rsidRPr="00651AC2" w:rsidRDefault="00026448" w:rsidP="002B3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0070E">
        <w:rPr>
          <w:rFonts w:ascii="Times New Roman" w:hAnsi="Times New Roman" w:cs="Times New Roman"/>
          <w:sz w:val="28"/>
          <w:szCs w:val="28"/>
        </w:rPr>
        <w:t>8</w:t>
      </w:r>
      <w:r w:rsidR="002B37E4" w:rsidRPr="00651AC2">
        <w:rPr>
          <w:rFonts w:ascii="Times New Roman" w:hAnsi="Times New Roman" w:cs="Times New Roman"/>
          <w:sz w:val="28"/>
          <w:szCs w:val="28"/>
        </w:rPr>
        <w:t xml:space="preserve">. Основаниями для отказа </w:t>
      </w:r>
      <w:r w:rsidR="00114668">
        <w:rPr>
          <w:rFonts w:ascii="Times New Roman" w:hAnsi="Times New Roman" w:cs="Times New Roman"/>
          <w:sz w:val="28"/>
          <w:szCs w:val="28"/>
        </w:rPr>
        <w:t>получателю</w:t>
      </w:r>
      <w:r w:rsidR="00D1507C" w:rsidRPr="00651AC2">
        <w:rPr>
          <w:rFonts w:ascii="Times New Roman" w:hAnsi="Times New Roman" w:cs="Times New Roman"/>
          <w:sz w:val="28"/>
          <w:szCs w:val="28"/>
        </w:rPr>
        <w:t xml:space="preserve"> </w:t>
      </w:r>
      <w:r w:rsidR="002B37E4" w:rsidRPr="00651AC2">
        <w:rPr>
          <w:rFonts w:ascii="Times New Roman" w:hAnsi="Times New Roman" w:cs="Times New Roman"/>
          <w:sz w:val="28"/>
          <w:szCs w:val="28"/>
        </w:rPr>
        <w:t>в предоставлении субсиди</w:t>
      </w:r>
      <w:r w:rsidR="00D1507C" w:rsidRPr="00651AC2">
        <w:rPr>
          <w:rFonts w:ascii="Times New Roman" w:hAnsi="Times New Roman" w:cs="Times New Roman"/>
          <w:sz w:val="28"/>
          <w:szCs w:val="28"/>
        </w:rPr>
        <w:t>и</w:t>
      </w:r>
      <w:r w:rsidR="002B37E4" w:rsidRPr="00651AC2">
        <w:rPr>
          <w:rFonts w:ascii="Times New Roman" w:hAnsi="Times New Roman" w:cs="Times New Roman"/>
          <w:sz w:val="28"/>
          <w:szCs w:val="28"/>
        </w:rPr>
        <w:t xml:space="preserve"> являются:</w:t>
      </w:r>
    </w:p>
    <w:p w14:paraId="3ACFFD0B" w14:textId="61F8E27E" w:rsidR="002B37E4" w:rsidRPr="00651AC2" w:rsidRDefault="002B37E4" w:rsidP="002B37E4">
      <w:pPr>
        <w:pStyle w:val="ConsPlusNormal"/>
        <w:tabs>
          <w:tab w:val="left" w:pos="993"/>
        </w:tabs>
        <w:ind w:firstLine="709"/>
        <w:jc w:val="both"/>
        <w:rPr>
          <w:rFonts w:ascii="Times New Roman" w:hAnsi="Times New Roman" w:cs="Times New Roman"/>
          <w:sz w:val="28"/>
          <w:szCs w:val="28"/>
        </w:rPr>
      </w:pPr>
      <w:r w:rsidRPr="00651AC2">
        <w:rPr>
          <w:rFonts w:ascii="Times New Roman" w:hAnsi="Times New Roman" w:cs="Times New Roman"/>
          <w:sz w:val="28"/>
          <w:szCs w:val="28"/>
        </w:rPr>
        <w:t>1)</w:t>
      </w:r>
      <w:r w:rsidRPr="00651AC2">
        <w:rPr>
          <w:rFonts w:ascii="Times New Roman" w:hAnsi="Times New Roman" w:cs="Times New Roman"/>
          <w:sz w:val="28"/>
          <w:szCs w:val="28"/>
        </w:rPr>
        <w:tab/>
        <w:t xml:space="preserve">несоответствие </w:t>
      </w:r>
      <w:r w:rsidR="00114668">
        <w:rPr>
          <w:rFonts w:ascii="Times New Roman" w:hAnsi="Times New Roman" w:cs="Times New Roman"/>
          <w:sz w:val="28"/>
          <w:szCs w:val="28"/>
        </w:rPr>
        <w:t>получателя субсидии</w:t>
      </w:r>
      <w:r w:rsidRPr="00651AC2">
        <w:rPr>
          <w:rFonts w:ascii="Times New Roman" w:hAnsi="Times New Roman" w:cs="Times New Roman"/>
          <w:sz w:val="28"/>
          <w:szCs w:val="28"/>
        </w:rPr>
        <w:t xml:space="preserve"> условиям, установленным част</w:t>
      </w:r>
      <w:r w:rsidR="000D7DF8">
        <w:rPr>
          <w:rFonts w:ascii="Times New Roman" w:hAnsi="Times New Roman" w:cs="Times New Roman"/>
          <w:sz w:val="28"/>
          <w:szCs w:val="28"/>
        </w:rPr>
        <w:t xml:space="preserve">ями 7 и </w:t>
      </w:r>
      <w:r w:rsidR="003C07F2" w:rsidRPr="003C07F2">
        <w:rPr>
          <w:rFonts w:ascii="Times New Roman" w:hAnsi="Times New Roman" w:cs="Times New Roman"/>
          <w:sz w:val="28"/>
          <w:szCs w:val="28"/>
        </w:rPr>
        <w:t>3</w:t>
      </w:r>
      <w:r w:rsidR="0090070E">
        <w:rPr>
          <w:rFonts w:ascii="Times New Roman" w:hAnsi="Times New Roman" w:cs="Times New Roman"/>
          <w:sz w:val="28"/>
          <w:szCs w:val="28"/>
        </w:rPr>
        <w:t>3</w:t>
      </w:r>
      <w:r w:rsidRPr="00651AC2">
        <w:rPr>
          <w:rFonts w:ascii="Times New Roman" w:hAnsi="Times New Roman" w:cs="Times New Roman"/>
          <w:sz w:val="28"/>
          <w:szCs w:val="28"/>
        </w:rPr>
        <w:t xml:space="preserve"> настоящего Порядка;</w:t>
      </w:r>
    </w:p>
    <w:p w14:paraId="582B6550" w14:textId="2DC0756B" w:rsidR="002B37E4" w:rsidRPr="00651AC2" w:rsidRDefault="002B37E4" w:rsidP="002B37E4">
      <w:pPr>
        <w:pStyle w:val="ConsPlusNormal"/>
        <w:tabs>
          <w:tab w:val="left" w:pos="993"/>
        </w:tabs>
        <w:ind w:firstLine="709"/>
        <w:jc w:val="both"/>
        <w:rPr>
          <w:rFonts w:ascii="Times New Roman" w:hAnsi="Times New Roman" w:cs="Times New Roman"/>
          <w:sz w:val="28"/>
          <w:szCs w:val="28"/>
        </w:rPr>
      </w:pPr>
      <w:r w:rsidRPr="00651AC2">
        <w:rPr>
          <w:rFonts w:ascii="Times New Roman" w:hAnsi="Times New Roman" w:cs="Times New Roman"/>
          <w:sz w:val="28"/>
          <w:szCs w:val="28"/>
        </w:rPr>
        <w:t>2)</w:t>
      </w:r>
      <w:r w:rsidRPr="00651AC2">
        <w:rPr>
          <w:rFonts w:ascii="Times New Roman" w:hAnsi="Times New Roman" w:cs="Times New Roman"/>
          <w:sz w:val="28"/>
          <w:szCs w:val="28"/>
        </w:rPr>
        <w:tab/>
        <w:t xml:space="preserve">несоответствие представленных </w:t>
      </w:r>
      <w:r w:rsidR="00114668">
        <w:rPr>
          <w:rFonts w:ascii="Times New Roman" w:hAnsi="Times New Roman" w:cs="Times New Roman"/>
          <w:sz w:val="28"/>
          <w:szCs w:val="28"/>
        </w:rPr>
        <w:t>получателем субсидии</w:t>
      </w:r>
      <w:r w:rsidRPr="00651AC2">
        <w:rPr>
          <w:rFonts w:ascii="Times New Roman" w:hAnsi="Times New Roman" w:cs="Times New Roman"/>
          <w:sz w:val="28"/>
          <w:szCs w:val="28"/>
        </w:rPr>
        <w:t xml:space="preserve"> документов требованиям, установленным частью </w:t>
      </w:r>
      <w:r w:rsidR="003C07F2" w:rsidRPr="003C07F2">
        <w:rPr>
          <w:rFonts w:ascii="Times New Roman" w:hAnsi="Times New Roman" w:cs="Times New Roman"/>
          <w:sz w:val="28"/>
          <w:szCs w:val="28"/>
        </w:rPr>
        <w:t>3</w:t>
      </w:r>
      <w:r w:rsidR="0090070E">
        <w:rPr>
          <w:rFonts w:ascii="Times New Roman" w:hAnsi="Times New Roman" w:cs="Times New Roman"/>
          <w:sz w:val="28"/>
          <w:szCs w:val="28"/>
        </w:rPr>
        <w:t>4</w:t>
      </w:r>
      <w:r w:rsidRPr="00651AC2">
        <w:rPr>
          <w:rFonts w:ascii="Times New Roman" w:hAnsi="Times New Roman" w:cs="Times New Roman"/>
          <w:sz w:val="28"/>
          <w:szCs w:val="28"/>
        </w:rPr>
        <w:t xml:space="preserve"> настоящего Порядка;</w:t>
      </w:r>
    </w:p>
    <w:p w14:paraId="13DA917F" w14:textId="0A647DAA" w:rsidR="002B37E4" w:rsidRPr="00651AC2" w:rsidRDefault="002B37E4" w:rsidP="002B37E4">
      <w:pPr>
        <w:pStyle w:val="ConsPlusNormal"/>
        <w:tabs>
          <w:tab w:val="left" w:pos="993"/>
        </w:tabs>
        <w:ind w:firstLine="709"/>
        <w:jc w:val="both"/>
        <w:rPr>
          <w:rFonts w:ascii="Times New Roman" w:hAnsi="Times New Roman" w:cs="Times New Roman"/>
          <w:sz w:val="28"/>
          <w:szCs w:val="28"/>
        </w:rPr>
      </w:pPr>
      <w:r w:rsidRPr="00651AC2">
        <w:rPr>
          <w:rFonts w:ascii="Times New Roman" w:hAnsi="Times New Roman" w:cs="Times New Roman"/>
          <w:sz w:val="28"/>
          <w:szCs w:val="28"/>
        </w:rPr>
        <w:t>3)</w:t>
      </w:r>
      <w:r w:rsidRPr="00651AC2">
        <w:rPr>
          <w:rFonts w:ascii="Times New Roman" w:hAnsi="Times New Roman" w:cs="Times New Roman"/>
          <w:sz w:val="28"/>
          <w:szCs w:val="28"/>
        </w:rPr>
        <w:tab/>
        <w:t xml:space="preserve">непредставление или представление не в полном объеме </w:t>
      </w:r>
      <w:r w:rsidR="00114668">
        <w:rPr>
          <w:rFonts w:ascii="Times New Roman" w:hAnsi="Times New Roman" w:cs="Times New Roman"/>
          <w:sz w:val="28"/>
          <w:szCs w:val="28"/>
        </w:rPr>
        <w:t>получателем субсидии</w:t>
      </w:r>
      <w:r w:rsidRPr="00651AC2">
        <w:rPr>
          <w:rFonts w:ascii="Times New Roman" w:hAnsi="Times New Roman" w:cs="Times New Roman"/>
          <w:sz w:val="28"/>
          <w:szCs w:val="28"/>
        </w:rPr>
        <w:t xml:space="preserve"> документов, указанных в части </w:t>
      </w:r>
      <w:r w:rsidR="003C07F2" w:rsidRPr="003C07F2">
        <w:rPr>
          <w:rFonts w:ascii="Times New Roman" w:hAnsi="Times New Roman" w:cs="Times New Roman"/>
          <w:sz w:val="28"/>
          <w:szCs w:val="28"/>
        </w:rPr>
        <w:t>3</w:t>
      </w:r>
      <w:r w:rsidR="0090070E">
        <w:rPr>
          <w:rFonts w:ascii="Times New Roman" w:hAnsi="Times New Roman" w:cs="Times New Roman"/>
          <w:sz w:val="28"/>
          <w:szCs w:val="28"/>
        </w:rPr>
        <w:t>4</w:t>
      </w:r>
      <w:r w:rsidRPr="00651AC2">
        <w:rPr>
          <w:rFonts w:ascii="Times New Roman" w:hAnsi="Times New Roman" w:cs="Times New Roman"/>
          <w:sz w:val="28"/>
          <w:szCs w:val="28"/>
        </w:rPr>
        <w:t xml:space="preserve"> настоящего Порядка;</w:t>
      </w:r>
    </w:p>
    <w:p w14:paraId="430C6A09" w14:textId="4EEBE4CD" w:rsidR="002B37E4" w:rsidRDefault="002B37E4" w:rsidP="002B37E4">
      <w:pPr>
        <w:pStyle w:val="ConsPlusNormal"/>
        <w:tabs>
          <w:tab w:val="left" w:pos="993"/>
        </w:tabs>
        <w:ind w:firstLine="709"/>
        <w:jc w:val="both"/>
        <w:rPr>
          <w:rFonts w:ascii="Times New Roman" w:hAnsi="Times New Roman" w:cs="Times New Roman"/>
          <w:sz w:val="28"/>
          <w:szCs w:val="28"/>
        </w:rPr>
      </w:pPr>
      <w:r w:rsidRPr="00651AC2">
        <w:rPr>
          <w:rFonts w:ascii="Times New Roman" w:hAnsi="Times New Roman" w:cs="Times New Roman"/>
          <w:sz w:val="28"/>
          <w:szCs w:val="28"/>
        </w:rPr>
        <w:t>4)</w:t>
      </w:r>
      <w:r w:rsidRPr="00651AC2">
        <w:rPr>
          <w:rFonts w:ascii="Times New Roman" w:hAnsi="Times New Roman" w:cs="Times New Roman"/>
          <w:sz w:val="28"/>
          <w:szCs w:val="28"/>
        </w:rPr>
        <w:tab/>
        <w:t xml:space="preserve">наличие в представленных </w:t>
      </w:r>
      <w:r w:rsidR="00114668">
        <w:rPr>
          <w:rFonts w:ascii="Times New Roman" w:hAnsi="Times New Roman" w:cs="Times New Roman"/>
          <w:sz w:val="28"/>
          <w:szCs w:val="28"/>
        </w:rPr>
        <w:t>получателем субсидии</w:t>
      </w:r>
      <w:r w:rsidRPr="00651AC2">
        <w:rPr>
          <w:rFonts w:ascii="Times New Roman" w:hAnsi="Times New Roman" w:cs="Times New Roman"/>
          <w:sz w:val="28"/>
          <w:szCs w:val="28"/>
        </w:rPr>
        <w:t xml:space="preserve"> до</w:t>
      </w:r>
      <w:r w:rsidR="000D7DF8">
        <w:rPr>
          <w:rFonts w:ascii="Times New Roman" w:hAnsi="Times New Roman" w:cs="Times New Roman"/>
          <w:sz w:val="28"/>
          <w:szCs w:val="28"/>
        </w:rPr>
        <w:t>кументах недостоверных сведений;</w:t>
      </w:r>
    </w:p>
    <w:p w14:paraId="35ABC9CD" w14:textId="49F26916" w:rsidR="000D7DF8" w:rsidRPr="00602508" w:rsidRDefault="000D7DF8" w:rsidP="000D7DF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предоставление получателем субсидии документов в период, не соответствующий установленному частью 34 настоящего Порядка.</w:t>
      </w:r>
    </w:p>
    <w:p w14:paraId="2FDB2A81" w14:textId="77777777" w:rsidR="00535AA6" w:rsidRPr="00602508" w:rsidRDefault="00535AA6" w:rsidP="00535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602508">
        <w:rPr>
          <w:rFonts w:ascii="Times New Roman" w:hAnsi="Times New Roman" w:cs="Times New Roman"/>
          <w:sz w:val="28"/>
          <w:szCs w:val="28"/>
        </w:rPr>
        <w:t xml:space="preserve">. В случае принятия решения об отказе в предоставлении субсидии Министерство в течение </w:t>
      </w:r>
      <w:r>
        <w:rPr>
          <w:rFonts w:ascii="Times New Roman" w:hAnsi="Times New Roman" w:cs="Times New Roman"/>
          <w:sz w:val="28"/>
          <w:szCs w:val="28"/>
        </w:rPr>
        <w:t>5</w:t>
      </w:r>
      <w:r w:rsidRPr="00602508">
        <w:rPr>
          <w:rFonts w:ascii="Times New Roman" w:hAnsi="Times New Roman" w:cs="Times New Roman"/>
          <w:sz w:val="28"/>
          <w:szCs w:val="28"/>
        </w:rPr>
        <w:t xml:space="preserve"> рабочих дней со дня принятия такого решения направляет получателю субсидии уведомление о принятом решении с обоснованием причин отказа.</w:t>
      </w:r>
    </w:p>
    <w:p w14:paraId="143DAEBD" w14:textId="199D2DE2" w:rsidR="008C31C3" w:rsidRPr="00431998" w:rsidRDefault="00F54FF8" w:rsidP="006D4AC2">
      <w:pPr>
        <w:pStyle w:val="ConsPlusNormal"/>
        <w:tabs>
          <w:tab w:val="left" w:pos="1134"/>
        </w:tabs>
        <w:ind w:firstLine="709"/>
        <w:jc w:val="both"/>
        <w:rPr>
          <w:rFonts w:ascii="Times New Roman" w:hAnsi="Times New Roman" w:cs="Times New Roman"/>
          <w:sz w:val="28"/>
          <w:szCs w:val="28"/>
        </w:rPr>
      </w:pPr>
      <w:r w:rsidRPr="00431998">
        <w:rPr>
          <w:rFonts w:ascii="Times New Roman" w:hAnsi="Times New Roman" w:cs="Times New Roman"/>
          <w:sz w:val="28"/>
          <w:szCs w:val="28"/>
        </w:rPr>
        <w:t>4</w:t>
      </w:r>
      <w:r w:rsidR="00626C21">
        <w:rPr>
          <w:rFonts w:ascii="Times New Roman" w:hAnsi="Times New Roman" w:cs="Times New Roman"/>
          <w:sz w:val="28"/>
          <w:szCs w:val="28"/>
        </w:rPr>
        <w:t>0</w:t>
      </w:r>
      <w:r w:rsidR="00464FDF" w:rsidRPr="00431998">
        <w:rPr>
          <w:rFonts w:ascii="Times New Roman" w:hAnsi="Times New Roman" w:cs="Times New Roman"/>
          <w:sz w:val="28"/>
          <w:szCs w:val="28"/>
        </w:rPr>
        <w:t>.</w:t>
      </w:r>
      <w:r w:rsidR="0052741C" w:rsidRPr="00431998">
        <w:rPr>
          <w:rFonts w:ascii="Times New Roman" w:hAnsi="Times New Roman" w:cs="Times New Roman"/>
          <w:sz w:val="28"/>
          <w:szCs w:val="28"/>
        </w:rPr>
        <w:tab/>
        <w:t xml:space="preserve">Размер </w:t>
      </w:r>
      <w:r w:rsidR="00772892" w:rsidRPr="00431998">
        <w:rPr>
          <w:rFonts w:ascii="Times New Roman" w:hAnsi="Times New Roman" w:cs="Times New Roman"/>
          <w:sz w:val="28"/>
          <w:szCs w:val="28"/>
        </w:rPr>
        <w:t>субсидии</w:t>
      </w:r>
      <w:r w:rsidR="0052741C" w:rsidRPr="00431998">
        <w:rPr>
          <w:rFonts w:ascii="Times New Roman" w:hAnsi="Times New Roman" w:cs="Times New Roman"/>
          <w:sz w:val="28"/>
          <w:szCs w:val="28"/>
        </w:rPr>
        <w:t>, предоставляем</w:t>
      </w:r>
      <w:r w:rsidR="00772892" w:rsidRPr="00431998">
        <w:rPr>
          <w:rFonts w:ascii="Times New Roman" w:hAnsi="Times New Roman" w:cs="Times New Roman"/>
          <w:sz w:val="28"/>
          <w:szCs w:val="28"/>
        </w:rPr>
        <w:t>ой</w:t>
      </w:r>
      <w:r w:rsidR="0052741C" w:rsidRPr="00431998">
        <w:rPr>
          <w:rFonts w:ascii="Times New Roman" w:hAnsi="Times New Roman" w:cs="Times New Roman"/>
          <w:sz w:val="28"/>
          <w:szCs w:val="28"/>
        </w:rPr>
        <w:t xml:space="preserve"> получателям </w:t>
      </w:r>
      <w:r w:rsidR="00772892" w:rsidRPr="00431998">
        <w:rPr>
          <w:rFonts w:ascii="Times New Roman" w:hAnsi="Times New Roman" w:cs="Times New Roman"/>
          <w:sz w:val="28"/>
          <w:szCs w:val="28"/>
        </w:rPr>
        <w:t>субсидии</w:t>
      </w:r>
      <w:r w:rsidR="00FA531E" w:rsidRPr="00431998">
        <w:rPr>
          <w:rFonts w:ascii="Times New Roman" w:hAnsi="Times New Roman" w:cs="Times New Roman"/>
          <w:sz w:val="28"/>
          <w:szCs w:val="28"/>
        </w:rPr>
        <w:t xml:space="preserve"> </w:t>
      </w:r>
      <w:r w:rsidR="008C31C3" w:rsidRPr="00431998">
        <w:rPr>
          <w:rFonts w:ascii="Times New Roman" w:hAnsi="Times New Roman" w:cs="Times New Roman"/>
          <w:sz w:val="28"/>
          <w:szCs w:val="28"/>
        </w:rPr>
        <w:t>на цели, указанные в части 1 настоящего Порядка</w:t>
      </w:r>
      <w:r w:rsidR="00813DF2" w:rsidRPr="00431998">
        <w:rPr>
          <w:rFonts w:ascii="Times New Roman" w:hAnsi="Times New Roman" w:cs="Times New Roman"/>
          <w:sz w:val="28"/>
          <w:szCs w:val="28"/>
        </w:rPr>
        <w:t>,</w:t>
      </w:r>
      <w:r w:rsidR="008C31C3" w:rsidRPr="00431998">
        <w:rPr>
          <w:rFonts w:ascii="Times New Roman" w:hAnsi="Times New Roman" w:cs="Times New Roman"/>
          <w:sz w:val="28"/>
          <w:szCs w:val="28"/>
        </w:rPr>
        <w:t xml:space="preserve"> определяется по формуле:</w:t>
      </w:r>
    </w:p>
    <w:p w14:paraId="237F588F" w14:textId="77777777" w:rsidR="00FB53A1" w:rsidRPr="00431998" w:rsidRDefault="00FB53A1" w:rsidP="006D4AC2">
      <w:pPr>
        <w:pStyle w:val="ConsPlusNormal"/>
        <w:tabs>
          <w:tab w:val="left" w:pos="1134"/>
        </w:tabs>
        <w:ind w:firstLine="709"/>
        <w:jc w:val="both"/>
        <w:rPr>
          <w:rFonts w:ascii="Times New Roman" w:hAnsi="Times New Roman" w:cs="Times New Roman"/>
          <w:sz w:val="28"/>
          <w:szCs w:val="28"/>
        </w:rPr>
      </w:pPr>
    </w:p>
    <w:p w14:paraId="67CA9F36" w14:textId="1755BBBA" w:rsidR="00A8585E" w:rsidRPr="00431998" w:rsidRDefault="00FB53A1" w:rsidP="00FB53A1">
      <w:pPr>
        <w:pStyle w:val="ConsPlusNormal"/>
        <w:ind w:firstLine="709"/>
        <w:jc w:val="center"/>
        <w:rPr>
          <w:rFonts w:ascii="Times New Roman" w:hAnsi="Times New Roman" w:cs="Times New Roman"/>
          <w:sz w:val="28"/>
          <w:szCs w:val="28"/>
        </w:rPr>
      </w:pPr>
      <w:r w:rsidRPr="00431998">
        <w:rPr>
          <w:rFonts w:ascii="Times New Roman" w:hAnsi="Times New Roman" w:cs="Times New Roman"/>
          <w:sz w:val="28"/>
          <w:szCs w:val="28"/>
          <w:lang w:val="en-US"/>
        </w:rPr>
        <w:t>S</w:t>
      </w:r>
      <w:r w:rsidRPr="00431998">
        <w:rPr>
          <w:rFonts w:ascii="Times New Roman" w:hAnsi="Times New Roman" w:cs="Times New Roman"/>
          <w:sz w:val="28"/>
          <w:szCs w:val="28"/>
          <w:vertAlign w:val="subscript"/>
          <w:lang w:val="en-US"/>
        </w:rPr>
        <w:t>i</w:t>
      </w:r>
      <w:r w:rsidRPr="00431998">
        <w:rPr>
          <w:rFonts w:ascii="Times New Roman" w:hAnsi="Times New Roman" w:cs="Times New Roman"/>
          <w:sz w:val="28"/>
          <w:szCs w:val="28"/>
          <w:vertAlign w:val="subscript"/>
        </w:rPr>
        <w:t xml:space="preserve"> </w:t>
      </w:r>
      <w:r w:rsidRPr="00431998">
        <w:rPr>
          <w:rFonts w:ascii="Times New Roman" w:hAnsi="Times New Roman" w:cs="Times New Roman"/>
          <w:sz w:val="28"/>
          <w:szCs w:val="28"/>
        </w:rPr>
        <w:t xml:space="preserve">= </w:t>
      </w:r>
      <w:proofErr w:type="gramStart"/>
      <w:r w:rsidR="00FE391A">
        <w:rPr>
          <w:rFonts w:ascii="Times New Roman" w:hAnsi="Times New Roman" w:cs="Times New Roman"/>
          <w:sz w:val="28"/>
          <w:szCs w:val="28"/>
        </w:rPr>
        <w:t>P</w:t>
      </w:r>
      <w:proofErr w:type="spellStart"/>
      <w:r w:rsidR="00A8585E" w:rsidRPr="00431998">
        <w:rPr>
          <w:rFonts w:ascii="Times New Roman" w:hAnsi="Times New Roman" w:cs="Times New Roman"/>
          <w:sz w:val="28"/>
          <w:szCs w:val="28"/>
          <w:vertAlign w:val="subscript"/>
          <w:lang w:val="en-US"/>
        </w:rPr>
        <w:t>i</w:t>
      </w:r>
      <w:r w:rsidR="005C2E76">
        <w:rPr>
          <w:rFonts w:ascii="Times New Roman" w:hAnsi="Times New Roman" w:cs="Times New Roman"/>
          <w:sz w:val="28"/>
          <w:szCs w:val="28"/>
          <w:vertAlign w:val="subscript"/>
          <w:lang w:val="en-US"/>
        </w:rPr>
        <w:t>j</w:t>
      </w:r>
      <w:proofErr w:type="spellEnd"/>
      <w:r w:rsidR="00FE391A" w:rsidRPr="006D7244">
        <w:rPr>
          <w:rFonts w:ascii="Times New Roman" w:hAnsi="Times New Roman" w:cs="Times New Roman"/>
          <w:sz w:val="28"/>
          <w:szCs w:val="28"/>
          <w:vertAlign w:val="subscript"/>
        </w:rPr>
        <w:t xml:space="preserve"> </w:t>
      </w:r>
      <w:r w:rsidR="00FE562B" w:rsidRPr="00431998">
        <w:rPr>
          <w:rFonts w:ascii="Times New Roman" w:hAnsi="Times New Roman" w:cs="Times New Roman"/>
          <w:sz w:val="28"/>
          <w:szCs w:val="28"/>
        </w:rPr>
        <w:t xml:space="preserve"> </w:t>
      </w:r>
      <w:r w:rsidR="00FE391A">
        <w:rPr>
          <w:rFonts w:ascii="Times New Roman" w:hAnsi="Times New Roman" w:cs="Times New Roman"/>
          <w:sz w:val="28"/>
          <w:szCs w:val="28"/>
        </w:rPr>
        <w:t>x</w:t>
      </w:r>
      <w:proofErr w:type="gramEnd"/>
      <w:r w:rsidR="00FE391A">
        <w:rPr>
          <w:rFonts w:ascii="Times New Roman" w:hAnsi="Times New Roman" w:cs="Times New Roman"/>
          <w:sz w:val="28"/>
          <w:szCs w:val="28"/>
        </w:rPr>
        <w:t xml:space="preserve"> </w:t>
      </w:r>
      <w:r w:rsidR="00711F12">
        <w:rPr>
          <w:rFonts w:ascii="Times New Roman" w:hAnsi="Times New Roman" w:cs="Times New Roman"/>
          <w:sz w:val="28"/>
          <w:szCs w:val="28"/>
        </w:rPr>
        <w:t xml:space="preserve">95 </w:t>
      </w:r>
      <w:r w:rsidR="00FE391A">
        <w:rPr>
          <w:rFonts w:ascii="Times New Roman" w:hAnsi="Times New Roman" w:cs="Times New Roman"/>
          <w:sz w:val="28"/>
          <w:szCs w:val="28"/>
        </w:rPr>
        <w:t>%,</w:t>
      </w:r>
      <w:r w:rsidR="00A8585E" w:rsidRPr="00431998">
        <w:rPr>
          <w:rFonts w:ascii="Times New Roman" w:hAnsi="Times New Roman" w:cs="Times New Roman"/>
          <w:sz w:val="28"/>
          <w:szCs w:val="28"/>
        </w:rPr>
        <w:t xml:space="preserve"> где:</w:t>
      </w:r>
    </w:p>
    <w:p w14:paraId="1E081CEF" w14:textId="77777777" w:rsidR="00A8585E" w:rsidRPr="00431998" w:rsidRDefault="00A8585E" w:rsidP="00FB53A1">
      <w:pPr>
        <w:pStyle w:val="ConsPlusNormal"/>
        <w:ind w:firstLine="709"/>
        <w:jc w:val="center"/>
        <w:rPr>
          <w:rFonts w:ascii="Times New Roman" w:hAnsi="Times New Roman" w:cs="Times New Roman"/>
          <w:sz w:val="28"/>
          <w:szCs w:val="28"/>
        </w:rPr>
      </w:pPr>
    </w:p>
    <w:p w14:paraId="5CC8EC9B" w14:textId="2CDF1096" w:rsidR="00A8585E" w:rsidRPr="00431998" w:rsidRDefault="00A8585E" w:rsidP="00A8585E">
      <w:pPr>
        <w:pStyle w:val="ConsPlusNormal"/>
        <w:tabs>
          <w:tab w:val="left" w:pos="993"/>
        </w:tabs>
        <w:ind w:firstLine="709"/>
        <w:jc w:val="both"/>
        <w:rPr>
          <w:rFonts w:ascii="Times New Roman" w:hAnsi="Times New Roman" w:cs="Times New Roman"/>
          <w:sz w:val="28"/>
          <w:szCs w:val="28"/>
        </w:rPr>
      </w:pPr>
      <w:r w:rsidRPr="00431998">
        <w:rPr>
          <w:rFonts w:ascii="Times New Roman" w:hAnsi="Times New Roman" w:cs="Times New Roman"/>
          <w:sz w:val="28"/>
          <w:szCs w:val="28"/>
          <w:lang w:val="en-US"/>
        </w:rPr>
        <w:t>S</w:t>
      </w:r>
      <w:r w:rsidRPr="00431998">
        <w:rPr>
          <w:rFonts w:ascii="Times New Roman" w:hAnsi="Times New Roman" w:cs="Times New Roman"/>
          <w:sz w:val="28"/>
          <w:szCs w:val="28"/>
          <w:vertAlign w:val="subscript"/>
          <w:lang w:val="en-US"/>
        </w:rPr>
        <w:t>i</w:t>
      </w:r>
      <w:r w:rsidRPr="00431998">
        <w:rPr>
          <w:rFonts w:ascii="Times New Roman" w:hAnsi="Times New Roman" w:cs="Times New Roman"/>
          <w:sz w:val="28"/>
          <w:szCs w:val="28"/>
        </w:rPr>
        <w:t xml:space="preserve"> – размер субсидии, предоставляемой </w:t>
      </w:r>
      <w:proofErr w:type="spellStart"/>
      <w:r w:rsidRPr="00431998">
        <w:rPr>
          <w:rFonts w:ascii="Times New Roman" w:hAnsi="Times New Roman" w:cs="Times New Roman"/>
          <w:sz w:val="28"/>
          <w:szCs w:val="28"/>
          <w:lang w:val="en-US"/>
        </w:rPr>
        <w:t>i</w:t>
      </w:r>
      <w:proofErr w:type="spellEnd"/>
      <w:r w:rsidRPr="00431998">
        <w:rPr>
          <w:rFonts w:ascii="Times New Roman" w:hAnsi="Times New Roman" w:cs="Times New Roman"/>
          <w:sz w:val="28"/>
          <w:szCs w:val="28"/>
        </w:rPr>
        <w:t>-тому получателю субсидии на цели, указанные в части 1 настоящего Порядка</w:t>
      </w:r>
      <w:r w:rsidR="00643713">
        <w:rPr>
          <w:rFonts w:ascii="Times New Roman" w:hAnsi="Times New Roman" w:cs="Times New Roman"/>
          <w:sz w:val="28"/>
          <w:szCs w:val="28"/>
        </w:rPr>
        <w:t xml:space="preserve"> (рублей)</w:t>
      </w:r>
      <w:r w:rsidRPr="00431998">
        <w:rPr>
          <w:rFonts w:ascii="Times New Roman" w:hAnsi="Times New Roman" w:cs="Times New Roman"/>
          <w:sz w:val="28"/>
          <w:szCs w:val="28"/>
        </w:rPr>
        <w:t>;</w:t>
      </w:r>
    </w:p>
    <w:p w14:paraId="32CFC8D1" w14:textId="6B9025C9" w:rsidR="00F54FF8" w:rsidRPr="00916818" w:rsidRDefault="00FE391A" w:rsidP="00FE391A">
      <w:pPr>
        <w:pStyle w:val="ConsPlusNormal"/>
        <w:tabs>
          <w:tab w:val="left" w:pos="993"/>
        </w:tabs>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P</w:t>
      </w:r>
      <w:r w:rsidR="00A8585E" w:rsidRPr="00431998">
        <w:rPr>
          <w:rFonts w:ascii="Times New Roman" w:hAnsi="Times New Roman" w:cs="Times New Roman"/>
          <w:sz w:val="28"/>
          <w:szCs w:val="28"/>
          <w:vertAlign w:val="subscript"/>
          <w:lang w:val="en-US"/>
        </w:rPr>
        <w:t>i</w:t>
      </w:r>
      <w:r w:rsidR="005C2E76">
        <w:rPr>
          <w:rFonts w:ascii="Times New Roman" w:hAnsi="Times New Roman" w:cs="Times New Roman"/>
          <w:sz w:val="28"/>
          <w:szCs w:val="28"/>
          <w:vertAlign w:val="subscript"/>
          <w:lang w:val="en-US"/>
        </w:rPr>
        <w:t>j</w:t>
      </w:r>
      <w:proofErr w:type="spellEnd"/>
      <w:r w:rsidR="00A8585E" w:rsidRPr="00431998">
        <w:rPr>
          <w:rFonts w:ascii="Times New Roman" w:hAnsi="Times New Roman" w:cs="Times New Roman"/>
          <w:sz w:val="28"/>
          <w:szCs w:val="28"/>
          <w:vertAlign w:val="subscript"/>
        </w:rPr>
        <w:t xml:space="preserve"> </w:t>
      </w:r>
      <w:r w:rsidR="00F54FF8" w:rsidRPr="00431998">
        <w:rPr>
          <w:rFonts w:ascii="Times New Roman" w:hAnsi="Times New Roman" w:cs="Times New Roman"/>
          <w:sz w:val="28"/>
          <w:szCs w:val="28"/>
        </w:rPr>
        <w:t>–</w:t>
      </w:r>
      <w:r w:rsidR="00A8585E" w:rsidRPr="00431998">
        <w:rPr>
          <w:rFonts w:ascii="Times New Roman" w:hAnsi="Times New Roman" w:cs="Times New Roman"/>
          <w:sz w:val="28"/>
          <w:szCs w:val="28"/>
        </w:rPr>
        <w:t xml:space="preserve"> </w:t>
      </w:r>
      <w:r w:rsidRPr="00F9072C">
        <w:rPr>
          <w:rFonts w:ascii="Times New Roman" w:hAnsi="Times New Roman" w:cs="Times New Roman"/>
          <w:sz w:val="28"/>
          <w:szCs w:val="28"/>
        </w:rPr>
        <w:t>стоимость оказанных услуг и (или) выполненных работ по капитальному ремонту</w:t>
      </w:r>
      <w:r w:rsidR="005C2E76" w:rsidRPr="005C2E76">
        <w:rPr>
          <w:rFonts w:ascii="Times New Roman" w:hAnsi="Times New Roman" w:cs="Times New Roman"/>
          <w:sz w:val="28"/>
          <w:szCs w:val="28"/>
        </w:rPr>
        <w:t xml:space="preserve"> </w:t>
      </w:r>
      <w:r w:rsidR="005C2E76">
        <w:rPr>
          <w:rFonts w:ascii="Times New Roman" w:hAnsi="Times New Roman" w:cs="Times New Roman"/>
          <w:sz w:val="28"/>
          <w:szCs w:val="28"/>
          <w:lang w:val="en-US"/>
        </w:rPr>
        <w:t>j</w:t>
      </w:r>
      <w:r w:rsidR="005C2E76">
        <w:rPr>
          <w:rFonts w:ascii="Times New Roman" w:hAnsi="Times New Roman" w:cs="Times New Roman"/>
          <w:sz w:val="28"/>
          <w:szCs w:val="28"/>
        </w:rPr>
        <w:t>-того многоквартирного дома</w:t>
      </w:r>
      <w:r w:rsidRPr="00F9072C">
        <w:rPr>
          <w:rFonts w:ascii="Times New Roman" w:hAnsi="Times New Roman" w:cs="Times New Roman"/>
          <w:sz w:val="28"/>
          <w:szCs w:val="28"/>
        </w:rPr>
        <w:t>, подтвержденн</w:t>
      </w:r>
      <w:r w:rsidR="00711F12">
        <w:rPr>
          <w:rFonts w:ascii="Times New Roman" w:hAnsi="Times New Roman" w:cs="Times New Roman"/>
          <w:sz w:val="28"/>
          <w:szCs w:val="28"/>
        </w:rPr>
        <w:t>ая</w:t>
      </w:r>
      <w:r w:rsidRPr="00F9072C">
        <w:rPr>
          <w:rFonts w:ascii="Times New Roman" w:hAnsi="Times New Roman" w:cs="Times New Roman"/>
          <w:sz w:val="28"/>
          <w:szCs w:val="28"/>
        </w:rPr>
        <w:t xml:space="preserve"> актами приемки оказанных услуг и (или) выполненных работ по капитальному ремонту </w:t>
      </w:r>
      <w:hyperlink r:id="rId26" w:anchor="/document/12117360/entry/1000" w:history="1">
        <w:r w:rsidRPr="00F9072C">
          <w:rPr>
            <w:rFonts w:ascii="Times New Roman" w:hAnsi="Times New Roman" w:cs="Times New Roman"/>
            <w:sz w:val="28"/>
            <w:szCs w:val="28"/>
          </w:rPr>
          <w:t>формы КС-2</w:t>
        </w:r>
      </w:hyperlink>
      <w:r w:rsidR="005C2E76">
        <w:rPr>
          <w:rFonts w:ascii="Times New Roman" w:hAnsi="Times New Roman" w:cs="Times New Roman"/>
          <w:sz w:val="28"/>
          <w:szCs w:val="28"/>
        </w:rPr>
        <w:t xml:space="preserve"> и </w:t>
      </w:r>
      <w:r w:rsidRPr="00F9072C">
        <w:rPr>
          <w:rFonts w:ascii="Times New Roman" w:hAnsi="Times New Roman" w:cs="Times New Roman"/>
          <w:sz w:val="28"/>
          <w:szCs w:val="28"/>
        </w:rPr>
        <w:t>справкой о стоимости выполненных работ и затрат </w:t>
      </w:r>
      <w:hyperlink r:id="rId27" w:anchor="/document/12105441/entry/1037" w:history="1">
        <w:r w:rsidRPr="00F9072C">
          <w:rPr>
            <w:rFonts w:ascii="Times New Roman" w:hAnsi="Times New Roman" w:cs="Times New Roman"/>
            <w:sz w:val="28"/>
            <w:szCs w:val="28"/>
          </w:rPr>
          <w:t>формы КС-3</w:t>
        </w:r>
      </w:hyperlink>
      <w:r w:rsidRPr="00F9072C">
        <w:rPr>
          <w:rFonts w:ascii="Times New Roman" w:hAnsi="Times New Roman" w:cs="Times New Roman"/>
          <w:sz w:val="28"/>
          <w:szCs w:val="28"/>
        </w:rPr>
        <w:t xml:space="preserve">, </w:t>
      </w:r>
      <w:r w:rsidR="005C2E76">
        <w:rPr>
          <w:rFonts w:ascii="Times New Roman" w:hAnsi="Times New Roman" w:cs="Times New Roman"/>
          <w:sz w:val="28"/>
          <w:szCs w:val="28"/>
        </w:rPr>
        <w:t xml:space="preserve">согласно заявке </w:t>
      </w:r>
      <w:proofErr w:type="spellStart"/>
      <w:r w:rsidR="005C2E76">
        <w:rPr>
          <w:rFonts w:ascii="Times New Roman" w:hAnsi="Times New Roman" w:cs="Times New Roman"/>
          <w:sz w:val="28"/>
          <w:szCs w:val="28"/>
          <w:lang w:val="en-US"/>
        </w:rPr>
        <w:t>i</w:t>
      </w:r>
      <w:proofErr w:type="spellEnd"/>
      <w:r w:rsidR="005C2E76">
        <w:rPr>
          <w:rFonts w:ascii="Times New Roman" w:hAnsi="Times New Roman" w:cs="Times New Roman"/>
          <w:sz w:val="28"/>
          <w:szCs w:val="28"/>
        </w:rPr>
        <w:t xml:space="preserve">-того получателя субсидии, </w:t>
      </w:r>
      <w:r w:rsidRPr="00F9072C">
        <w:rPr>
          <w:rFonts w:ascii="Times New Roman" w:hAnsi="Times New Roman" w:cs="Times New Roman"/>
          <w:sz w:val="28"/>
          <w:szCs w:val="28"/>
        </w:rPr>
        <w:t xml:space="preserve">но не более </w:t>
      </w:r>
      <w:r w:rsidR="00F9072C" w:rsidRPr="00F9072C">
        <w:rPr>
          <w:rFonts w:ascii="Times New Roman" w:hAnsi="Times New Roman" w:cs="Times New Roman"/>
          <w:sz w:val="28"/>
          <w:szCs w:val="28"/>
        </w:rPr>
        <w:t>предельной стоимости работ (услуг), установленной постановлением Правительства Камч</w:t>
      </w:r>
      <w:r w:rsidR="00F9072C">
        <w:rPr>
          <w:rFonts w:ascii="Times New Roman" w:hAnsi="Times New Roman" w:cs="Times New Roman"/>
          <w:sz w:val="28"/>
          <w:szCs w:val="28"/>
        </w:rPr>
        <w:t>а</w:t>
      </w:r>
      <w:r w:rsidR="00F9072C" w:rsidRPr="00F9072C">
        <w:rPr>
          <w:rFonts w:ascii="Times New Roman" w:hAnsi="Times New Roman" w:cs="Times New Roman"/>
          <w:sz w:val="28"/>
          <w:szCs w:val="28"/>
        </w:rPr>
        <w:t xml:space="preserve">тского края на </w:t>
      </w:r>
      <w:r w:rsidR="00F9072C" w:rsidRPr="00F9072C">
        <w:rPr>
          <w:rFonts w:ascii="Times New Roman" w:hAnsi="Times New Roman" w:cs="Times New Roman"/>
          <w:sz w:val="28"/>
          <w:szCs w:val="28"/>
        </w:rPr>
        <w:lastRenderedPageBreak/>
        <w:t xml:space="preserve">соответствующий </w:t>
      </w:r>
      <w:r w:rsidR="00026448">
        <w:rPr>
          <w:rFonts w:ascii="Times New Roman" w:hAnsi="Times New Roman" w:cs="Times New Roman"/>
          <w:sz w:val="28"/>
          <w:szCs w:val="28"/>
        </w:rPr>
        <w:t>финансовый</w:t>
      </w:r>
      <w:r w:rsidR="00F9072C" w:rsidRPr="00F9072C">
        <w:rPr>
          <w:rFonts w:ascii="Times New Roman" w:hAnsi="Times New Roman" w:cs="Times New Roman"/>
          <w:sz w:val="28"/>
          <w:szCs w:val="28"/>
        </w:rPr>
        <w:t xml:space="preserve"> го</w:t>
      </w:r>
      <w:r w:rsidR="00F9072C">
        <w:rPr>
          <w:rFonts w:ascii="Times New Roman" w:hAnsi="Times New Roman" w:cs="Times New Roman"/>
          <w:sz w:val="28"/>
          <w:szCs w:val="28"/>
        </w:rPr>
        <w:t>д</w:t>
      </w:r>
      <w:r w:rsidR="00643713">
        <w:rPr>
          <w:rFonts w:ascii="Times New Roman" w:hAnsi="Times New Roman" w:cs="Times New Roman"/>
          <w:sz w:val="28"/>
          <w:szCs w:val="28"/>
        </w:rPr>
        <w:t xml:space="preserve"> (рублей)</w:t>
      </w:r>
      <w:r w:rsidR="00F9072C">
        <w:rPr>
          <w:rFonts w:ascii="Times New Roman" w:hAnsi="Times New Roman" w:cs="Times New Roman"/>
          <w:sz w:val="28"/>
          <w:szCs w:val="28"/>
        </w:rPr>
        <w:t>;</w:t>
      </w:r>
    </w:p>
    <w:p w14:paraId="6857DAF5" w14:textId="6F0EBEF1" w:rsidR="00F54FF8" w:rsidRDefault="005C2E76" w:rsidP="00F54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F9072C">
        <w:rPr>
          <w:rFonts w:ascii="Times New Roman" w:hAnsi="Times New Roman" w:cs="Times New Roman"/>
          <w:sz w:val="28"/>
          <w:szCs w:val="28"/>
        </w:rPr>
        <w:t xml:space="preserve">% </w:t>
      </w:r>
      <w:r w:rsidR="006449BE">
        <w:rPr>
          <w:rFonts w:ascii="Times New Roman" w:hAnsi="Times New Roman" w:cs="Times New Roman"/>
          <w:sz w:val="28"/>
          <w:szCs w:val="28"/>
        </w:rPr>
        <w:t>–</w:t>
      </w:r>
      <w:r w:rsidR="00F54FF8" w:rsidRPr="00916818">
        <w:rPr>
          <w:rFonts w:ascii="Times New Roman" w:hAnsi="Times New Roman" w:cs="Times New Roman"/>
          <w:sz w:val="28"/>
          <w:szCs w:val="28"/>
        </w:rPr>
        <w:t xml:space="preserve"> </w:t>
      </w:r>
      <w:r w:rsidR="00F9072C">
        <w:rPr>
          <w:rFonts w:ascii="Times New Roman" w:hAnsi="Times New Roman" w:cs="Times New Roman"/>
          <w:sz w:val="28"/>
          <w:szCs w:val="28"/>
        </w:rPr>
        <w:t xml:space="preserve">процент </w:t>
      </w:r>
      <w:proofErr w:type="spellStart"/>
      <w:r w:rsidR="00F9072C">
        <w:rPr>
          <w:rFonts w:ascii="Times New Roman" w:hAnsi="Times New Roman" w:cs="Times New Roman"/>
          <w:sz w:val="28"/>
          <w:szCs w:val="28"/>
        </w:rPr>
        <w:t>софинансирования</w:t>
      </w:r>
      <w:proofErr w:type="spellEnd"/>
      <w:r w:rsidR="00F9072C">
        <w:rPr>
          <w:rFonts w:ascii="Times New Roman" w:hAnsi="Times New Roman" w:cs="Times New Roman"/>
          <w:sz w:val="28"/>
          <w:szCs w:val="28"/>
        </w:rPr>
        <w:t xml:space="preserve"> работ по капитальному ремонту из бюджета Камчатского края.</w:t>
      </w:r>
    </w:p>
    <w:p w14:paraId="2B55405B" w14:textId="10EB8DF0" w:rsidR="00B20DC0" w:rsidRPr="006C34DF" w:rsidRDefault="006C34DF" w:rsidP="00903224">
      <w:pPr>
        <w:pStyle w:val="ConsPlusNormal"/>
        <w:tabs>
          <w:tab w:val="left" w:pos="993"/>
        </w:tabs>
        <w:ind w:firstLine="709"/>
        <w:jc w:val="both"/>
        <w:rPr>
          <w:rFonts w:ascii="Times New Roman" w:hAnsi="Times New Roman" w:cs="Times New Roman"/>
          <w:sz w:val="28"/>
          <w:szCs w:val="28"/>
        </w:rPr>
      </w:pPr>
      <w:r w:rsidRPr="006C34DF">
        <w:rPr>
          <w:rFonts w:ascii="Times New Roman" w:hAnsi="Times New Roman" w:cs="Times New Roman"/>
          <w:sz w:val="28"/>
          <w:szCs w:val="28"/>
        </w:rPr>
        <w:t>4</w:t>
      </w:r>
      <w:r w:rsidR="00626C21">
        <w:rPr>
          <w:rFonts w:ascii="Times New Roman" w:hAnsi="Times New Roman" w:cs="Times New Roman"/>
          <w:sz w:val="28"/>
          <w:szCs w:val="28"/>
        </w:rPr>
        <w:t>1</w:t>
      </w:r>
      <w:r w:rsidR="00B20DC0" w:rsidRPr="006C34DF">
        <w:rPr>
          <w:rFonts w:ascii="Times New Roman" w:hAnsi="Times New Roman" w:cs="Times New Roman"/>
          <w:sz w:val="28"/>
          <w:szCs w:val="28"/>
        </w:rPr>
        <w:t xml:space="preserve">. Министерство в соответствии с соглашением перечисляет средства </w:t>
      </w:r>
      <w:r w:rsidR="00772892" w:rsidRPr="006C34DF">
        <w:rPr>
          <w:rFonts w:ascii="Times New Roman" w:hAnsi="Times New Roman" w:cs="Times New Roman"/>
          <w:sz w:val="28"/>
          <w:szCs w:val="28"/>
        </w:rPr>
        <w:t>субсидии</w:t>
      </w:r>
      <w:r w:rsidR="00B20DC0" w:rsidRPr="006C34DF">
        <w:rPr>
          <w:rFonts w:ascii="Times New Roman" w:hAnsi="Times New Roman" w:cs="Times New Roman"/>
          <w:sz w:val="28"/>
          <w:szCs w:val="28"/>
        </w:rPr>
        <w:t xml:space="preserve"> на расчетный счет получателя </w:t>
      </w:r>
      <w:r w:rsidR="00772892" w:rsidRPr="006C34DF">
        <w:rPr>
          <w:rFonts w:ascii="Times New Roman" w:hAnsi="Times New Roman" w:cs="Times New Roman"/>
          <w:sz w:val="28"/>
          <w:szCs w:val="28"/>
        </w:rPr>
        <w:t>субсидии</w:t>
      </w:r>
      <w:r w:rsidR="00B20DC0" w:rsidRPr="006C34DF">
        <w:rPr>
          <w:rFonts w:ascii="Times New Roman" w:hAnsi="Times New Roman" w:cs="Times New Roman"/>
          <w:sz w:val="28"/>
          <w:szCs w:val="28"/>
        </w:rPr>
        <w:t xml:space="preserve">, открытый в кредитной организации, реквизиты которого указаны в соглашении, в течение </w:t>
      </w:r>
      <w:r w:rsidR="00B34F7A">
        <w:rPr>
          <w:rFonts w:ascii="Times New Roman" w:hAnsi="Times New Roman" w:cs="Times New Roman"/>
          <w:sz w:val="28"/>
          <w:szCs w:val="28"/>
        </w:rPr>
        <w:t>10</w:t>
      </w:r>
      <w:r w:rsidR="00B20DC0" w:rsidRPr="006C34DF">
        <w:rPr>
          <w:rFonts w:ascii="Times New Roman" w:hAnsi="Times New Roman" w:cs="Times New Roman"/>
          <w:sz w:val="28"/>
          <w:szCs w:val="28"/>
        </w:rPr>
        <w:t xml:space="preserve"> рабочих дней со дня издания приказа о представлении </w:t>
      </w:r>
      <w:r w:rsidR="00772892" w:rsidRPr="006C34DF">
        <w:rPr>
          <w:rFonts w:ascii="Times New Roman" w:hAnsi="Times New Roman" w:cs="Times New Roman"/>
          <w:sz w:val="28"/>
          <w:szCs w:val="28"/>
        </w:rPr>
        <w:t>субсидии</w:t>
      </w:r>
      <w:r w:rsidR="00B20DC0" w:rsidRPr="006C34DF">
        <w:rPr>
          <w:rFonts w:ascii="Times New Roman" w:hAnsi="Times New Roman" w:cs="Times New Roman"/>
          <w:sz w:val="28"/>
          <w:szCs w:val="28"/>
        </w:rPr>
        <w:t>.</w:t>
      </w:r>
    </w:p>
    <w:p w14:paraId="74B60772" w14:textId="5008356A" w:rsidR="00464FDF" w:rsidRPr="00272C5E" w:rsidRDefault="006C34DF" w:rsidP="004E6AB9">
      <w:pPr>
        <w:tabs>
          <w:tab w:val="left" w:pos="1134"/>
        </w:tabs>
        <w:autoSpaceDE w:val="0"/>
        <w:autoSpaceDN w:val="0"/>
        <w:adjustRightInd w:val="0"/>
        <w:ind w:firstLine="709"/>
        <w:jc w:val="both"/>
        <w:rPr>
          <w:szCs w:val="28"/>
        </w:rPr>
      </w:pPr>
      <w:r w:rsidRPr="00272C5E">
        <w:rPr>
          <w:szCs w:val="28"/>
        </w:rPr>
        <w:t>4</w:t>
      </w:r>
      <w:r w:rsidR="00626C21">
        <w:rPr>
          <w:szCs w:val="28"/>
        </w:rPr>
        <w:t>2</w:t>
      </w:r>
      <w:r w:rsidR="00464FDF" w:rsidRPr="00272C5E">
        <w:rPr>
          <w:szCs w:val="28"/>
        </w:rPr>
        <w:t>.</w:t>
      </w:r>
      <w:r w:rsidR="004E6AB9" w:rsidRPr="00272C5E">
        <w:rPr>
          <w:szCs w:val="28"/>
        </w:rPr>
        <w:tab/>
      </w:r>
      <w:r w:rsidR="00464FDF" w:rsidRPr="00272C5E">
        <w:rPr>
          <w:szCs w:val="28"/>
        </w:rPr>
        <w:t>Субсиди</w:t>
      </w:r>
      <w:r w:rsidR="00772892" w:rsidRPr="00272C5E">
        <w:rPr>
          <w:szCs w:val="28"/>
        </w:rPr>
        <w:t>я</w:t>
      </w:r>
      <w:r w:rsidR="00E23081" w:rsidRPr="00272C5E">
        <w:rPr>
          <w:szCs w:val="28"/>
        </w:rPr>
        <w:t>, предоставленн</w:t>
      </w:r>
      <w:r w:rsidR="00772892" w:rsidRPr="00272C5E">
        <w:rPr>
          <w:szCs w:val="28"/>
        </w:rPr>
        <w:t>ая</w:t>
      </w:r>
      <w:r w:rsidR="00E23081" w:rsidRPr="00272C5E">
        <w:rPr>
          <w:szCs w:val="28"/>
        </w:rPr>
        <w:t xml:space="preserve"> </w:t>
      </w:r>
      <w:r w:rsidR="00674F3D" w:rsidRPr="00272C5E">
        <w:rPr>
          <w:szCs w:val="28"/>
        </w:rPr>
        <w:t xml:space="preserve">получателям </w:t>
      </w:r>
      <w:r w:rsidR="00772892" w:rsidRPr="00272C5E">
        <w:rPr>
          <w:szCs w:val="28"/>
        </w:rPr>
        <w:t>субсидии</w:t>
      </w:r>
      <w:r w:rsidR="00674F3D" w:rsidRPr="00272C5E">
        <w:rPr>
          <w:szCs w:val="28"/>
        </w:rPr>
        <w:t>,</w:t>
      </w:r>
      <w:r w:rsidR="00772892" w:rsidRPr="00272C5E">
        <w:rPr>
          <w:szCs w:val="28"/>
        </w:rPr>
        <w:t xml:space="preserve"> носи</w:t>
      </w:r>
      <w:r w:rsidR="00464FDF" w:rsidRPr="00272C5E">
        <w:rPr>
          <w:szCs w:val="28"/>
        </w:rPr>
        <w:t>т целевой характер и не мо</w:t>
      </w:r>
      <w:r w:rsidR="00772892" w:rsidRPr="00272C5E">
        <w:rPr>
          <w:szCs w:val="28"/>
        </w:rPr>
        <w:t>жет быть использована</w:t>
      </w:r>
      <w:r w:rsidR="00464FDF" w:rsidRPr="00272C5E">
        <w:rPr>
          <w:szCs w:val="28"/>
        </w:rPr>
        <w:t xml:space="preserve"> на цели, не указанные в части 1 настоящего Порядка.</w:t>
      </w:r>
    </w:p>
    <w:p w14:paraId="6EF7A721" w14:textId="652FF678" w:rsidR="003C07F2" w:rsidRDefault="0051011A" w:rsidP="004665FD">
      <w:pPr>
        <w:autoSpaceDE w:val="0"/>
        <w:autoSpaceDN w:val="0"/>
        <w:adjustRightInd w:val="0"/>
        <w:ind w:firstLine="709"/>
        <w:jc w:val="both"/>
        <w:rPr>
          <w:sz w:val="22"/>
          <w:szCs w:val="22"/>
        </w:rPr>
      </w:pPr>
      <w:r w:rsidRPr="008E5DF7">
        <w:rPr>
          <w:szCs w:val="28"/>
        </w:rPr>
        <w:t>4</w:t>
      </w:r>
      <w:r w:rsidR="00626C21">
        <w:rPr>
          <w:szCs w:val="28"/>
        </w:rPr>
        <w:t>3</w:t>
      </w:r>
      <w:r w:rsidR="00A428D7" w:rsidRPr="008E5DF7">
        <w:rPr>
          <w:szCs w:val="28"/>
        </w:rPr>
        <w:t>.</w:t>
      </w:r>
      <w:r w:rsidR="00933B58" w:rsidRPr="008E5DF7">
        <w:rPr>
          <w:szCs w:val="28"/>
        </w:rPr>
        <w:tab/>
      </w:r>
      <w:r w:rsidR="003C07F2">
        <w:rPr>
          <w:rFonts w:ascii="Times New Roman CYR" w:hAnsi="Times New Roman CYR" w:cs="Times New Roman CYR"/>
          <w:szCs w:val="28"/>
        </w:rPr>
        <w:t xml:space="preserve">Результатом предоставления субсидии является </w:t>
      </w:r>
      <w:r w:rsidR="00F16962">
        <w:rPr>
          <w:rFonts w:ascii="Times New Roman CYR" w:hAnsi="Times New Roman CYR" w:cs="Times New Roman CYR"/>
          <w:szCs w:val="28"/>
        </w:rPr>
        <w:t>количество многоквартирных домов, в которых проведен капитальный ремонт общего имущества собственников помещений в многоквартирном доме за текущий финансовый год</w:t>
      </w:r>
      <w:r w:rsidR="003C07F2">
        <w:rPr>
          <w:rFonts w:ascii="Times New Roman CYR" w:hAnsi="Times New Roman CYR" w:cs="Times New Roman CYR"/>
          <w:szCs w:val="28"/>
        </w:rPr>
        <w:t xml:space="preserve"> по состоянию на 31 декабря текущего финансового года.</w:t>
      </w:r>
      <w:r w:rsidR="003C07F2">
        <w:rPr>
          <w:rFonts w:ascii="Segoe UI" w:hAnsi="Segoe UI" w:cs="Segoe UI"/>
          <w:color w:val="000000"/>
          <w:sz w:val="20"/>
          <w:szCs w:val="20"/>
        </w:rPr>
        <w:t xml:space="preserve">  </w:t>
      </w:r>
    </w:p>
    <w:p w14:paraId="334DFC36" w14:textId="65BD9A09" w:rsidR="00550A99" w:rsidRPr="006F5003" w:rsidRDefault="00550A99" w:rsidP="00550A99">
      <w:pPr>
        <w:tabs>
          <w:tab w:val="left" w:pos="1134"/>
        </w:tabs>
        <w:autoSpaceDE w:val="0"/>
        <w:autoSpaceDN w:val="0"/>
        <w:adjustRightInd w:val="0"/>
        <w:ind w:firstLine="709"/>
        <w:jc w:val="both"/>
        <w:rPr>
          <w:szCs w:val="28"/>
        </w:rPr>
      </w:pPr>
      <w:r w:rsidRPr="006F5003">
        <w:rPr>
          <w:szCs w:val="28"/>
        </w:rPr>
        <w:t>Значени</w:t>
      </w:r>
      <w:r w:rsidR="00DF68A8">
        <w:rPr>
          <w:szCs w:val="28"/>
        </w:rPr>
        <w:t>е</w:t>
      </w:r>
      <w:r w:rsidRPr="006F5003">
        <w:rPr>
          <w:szCs w:val="28"/>
        </w:rPr>
        <w:t xml:space="preserve"> результата предоставления </w:t>
      </w:r>
      <w:r w:rsidR="00772892" w:rsidRPr="006F5003">
        <w:rPr>
          <w:szCs w:val="28"/>
        </w:rPr>
        <w:t>субсидии</w:t>
      </w:r>
      <w:r w:rsidR="00711B11" w:rsidRPr="006F5003">
        <w:rPr>
          <w:szCs w:val="28"/>
        </w:rPr>
        <w:t xml:space="preserve"> </w:t>
      </w:r>
      <w:r w:rsidRPr="006F5003">
        <w:rPr>
          <w:szCs w:val="28"/>
        </w:rPr>
        <w:t>устанавлива</w:t>
      </w:r>
      <w:r w:rsidR="00DF68A8">
        <w:rPr>
          <w:szCs w:val="28"/>
        </w:rPr>
        <w:t>е</w:t>
      </w:r>
      <w:r w:rsidRPr="006F5003">
        <w:rPr>
          <w:szCs w:val="28"/>
        </w:rPr>
        <w:t>тся соглашением.</w:t>
      </w:r>
    </w:p>
    <w:p w14:paraId="5D5D43F7" w14:textId="45ADED2C" w:rsidR="00B20DC0" w:rsidRDefault="009740EE" w:rsidP="00550A99">
      <w:pPr>
        <w:tabs>
          <w:tab w:val="left" w:pos="993"/>
          <w:tab w:val="left" w:pos="1134"/>
        </w:tabs>
        <w:autoSpaceDE w:val="0"/>
        <w:autoSpaceDN w:val="0"/>
        <w:adjustRightInd w:val="0"/>
        <w:ind w:firstLine="709"/>
        <w:jc w:val="both"/>
        <w:rPr>
          <w:rFonts w:eastAsiaTheme="minorHAnsi"/>
          <w:szCs w:val="28"/>
          <w:lang w:eastAsia="en-US"/>
        </w:rPr>
      </w:pPr>
      <w:r w:rsidRPr="00B84C01">
        <w:rPr>
          <w:szCs w:val="28"/>
        </w:rPr>
        <w:t>4</w:t>
      </w:r>
      <w:r w:rsidR="001D2405">
        <w:rPr>
          <w:szCs w:val="28"/>
        </w:rPr>
        <w:t>4</w:t>
      </w:r>
      <w:r w:rsidR="00B20DC0" w:rsidRPr="00B84C01">
        <w:rPr>
          <w:szCs w:val="28"/>
        </w:rPr>
        <w:t>. Получател</w:t>
      </w:r>
      <w:r w:rsidR="00BE2699" w:rsidRPr="00B84C01">
        <w:rPr>
          <w:szCs w:val="28"/>
        </w:rPr>
        <w:t>ь</w:t>
      </w:r>
      <w:r w:rsidR="00B20DC0" w:rsidRPr="00B84C01">
        <w:rPr>
          <w:szCs w:val="28"/>
        </w:rPr>
        <w:t xml:space="preserve"> </w:t>
      </w:r>
      <w:r w:rsidR="00772892" w:rsidRPr="00B84C01">
        <w:rPr>
          <w:szCs w:val="28"/>
        </w:rPr>
        <w:t>субсидии</w:t>
      </w:r>
      <w:r w:rsidR="00BE2699" w:rsidRPr="00B84C01">
        <w:rPr>
          <w:szCs w:val="28"/>
        </w:rPr>
        <w:t xml:space="preserve"> направляе</w:t>
      </w:r>
      <w:r w:rsidR="00B20DC0" w:rsidRPr="00B84C01">
        <w:rPr>
          <w:szCs w:val="28"/>
        </w:rPr>
        <w:t xml:space="preserve">т средства </w:t>
      </w:r>
      <w:r w:rsidR="00772892" w:rsidRPr="00B84C01">
        <w:rPr>
          <w:szCs w:val="28"/>
        </w:rPr>
        <w:t>субсидии</w:t>
      </w:r>
      <w:r w:rsidR="00B20DC0" w:rsidRPr="00B84C01">
        <w:rPr>
          <w:szCs w:val="28"/>
        </w:rPr>
        <w:t xml:space="preserve"> на</w:t>
      </w:r>
      <w:r w:rsidR="00B84C01" w:rsidRPr="00B84C01">
        <w:rPr>
          <w:szCs w:val="28"/>
        </w:rPr>
        <w:t xml:space="preserve"> </w:t>
      </w:r>
      <w:r w:rsidR="00185E22">
        <w:rPr>
          <w:szCs w:val="28"/>
        </w:rPr>
        <w:t xml:space="preserve">финансовое обеспечение затрат </w:t>
      </w:r>
      <w:r w:rsidR="00185E22" w:rsidRPr="004266B8">
        <w:rPr>
          <w:szCs w:val="28"/>
        </w:rPr>
        <w:t>в связи с оказанием услуг и (или) выполнением работ по капитальному ремонту общего имущества в многоквартирных домах в Камчатском крае</w:t>
      </w:r>
      <w:r w:rsidR="00AC63C2">
        <w:rPr>
          <w:rFonts w:eastAsiaTheme="minorHAnsi"/>
          <w:szCs w:val="28"/>
          <w:lang w:eastAsia="en-US"/>
        </w:rPr>
        <w:t>.</w:t>
      </w:r>
    </w:p>
    <w:p w14:paraId="267D111A" w14:textId="57D7DBFF" w:rsidR="009D6E31" w:rsidRDefault="009D6E31" w:rsidP="009D6E31">
      <w:pPr>
        <w:tabs>
          <w:tab w:val="left" w:pos="993"/>
          <w:tab w:val="left" w:pos="1134"/>
        </w:tabs>
        <w:autoSpaceDE w:val="0"/>
        <w:autoSpaceDN w:val="0"/>
        <w:adjustRightInd w:val="0"/>
        <w:ind w:firstLine="709"/>
        <w:jc w:val="both"/>
        <w:rPr>
          <w:szCs w:val="28"/>
        </w:rPr>
      </w:pPr>
      <w:r w:rsidRPr="00EB2CD1">
        <w:rPr>
          <w:rFonts w:eastAsiaTheme="minorHAnsi"/>
          <w:szCs w:val="28"/>
          <w:lang w:eastAsia="en-US"/>
        </w:rPr>
        <w:t xml:space="preserve">45. </w:t>
      </w:r>
      <w:r w:rsidRPr="00EB2CD1">
        <w:rPr>
          <w:szCs w:val="28"/>
        </w:rPr>
        <w:t>При подписании актов приемки оказанных услуг и (или) выполненных</w:t>
      </w:r>
      <w:r w:rsidRPr="00C5466E">
        <w:rPr>
          <w:szCs w:val="28"/>
        </w:rPr>
        <w:t xml:space="preserve"> работ по капитальному ремонту в декабре текущего года либо переходе срока окончания оказания услуг и (или) выполнения работ на </w:t>
      </w:r>
      <w:r w:rsidR="00C5466E" w:rsidRPr="00C5466E">
        <w:rPr>
          <w:szCs w:val="28"/>
        </w:rPr>
        <w:t xml:space="preserve">январь </w:t>
      </w:r>
      <w:r w:rsidRPr="00C5466E">
        <w:rPr>
          <w:szCs w:val="28"/>
        </w:rPr>
        <w:t>очередно</w:t>
      </w:r>
      <w:r w:rsidR="00C5466E" w:rsidRPr="00C5466E">
        <w:rPr>
          <w:szCs w:val="28"/>
        </w:rPr>
        <w:t>го</w:t>
      </w:r>
      <w:r w:rsidRPr="00C5466E">
        <w:rPr>
          <w:szCs w:val="28"/>
        </w:rPr>
        <w:t xml:space="preserve"> финансов</w:t>
      </w:r>
      <w:r w:rsidR="00C5466E" w:rsidRPr="00C5466E">
        <w:rPr>
          <w:szCs w:val="28"/>
        </w:rPr>
        <w:t>ого</w:t>
      </w:r>
      <w:r w:rsidRPr="00C5466E">
        <w:rPr>
          <w:szCs w:val="28"/>
        </w:rPr>
        <w:t xml:space="preserve"> год</w:t>
      </w:r>
      <w:r w:rsidR="00C5466E" w:rsidRPr="00C5466E">
        <w:rPr>
          <w:szCs w:val="28"/>
        </w:rPr>
        <w:t>а</w:t>
      </w:r>
      <w:r w:rsidRPr="00C5466E">
        <w:rPr>
          <w:szCs w:val="28"/>
        </w:rPr>
        <w:t xml:space="preserve">, заявка принимается в течение </w:t>
      </w:r>
      <w:r w:rsidR="00EB2CD1">
        <w:rPr>
          <w:szCs w:val="28"/>
        </w:rPr>
        <w:t>30 дней</w:t>
      </w:r>
      <w:r w:rsidRPr="00C5466E">
        <w:rPr>
          <w:szCs w:val="28"/>
        </w:rPr>
        <w:t xml:space="preserve"> со дня подписания актов приемки оказанных услуг и (или) выполненных работ по капитальному ремонту.</w:t>
      </w:r>
    </w:p>
    <w:p w14:paraId="0A028F1B" w14:textId="6BE4A4E2" w:rsidR="001D2405" w:rsidRPr="00F17B5D" w:rsidRDefault="001D2405" w:rsidP="001D2405">
      <w:pPr>
        <w:pStyle w:val="ConsPlusNormal"/>
        <w:tabs>
          <w:tab w:val="left" w:pos="1134"/>
        </w:tabs>
        <w:ind w:firstLine="709"/>
        <w:jc w:val="both"/>
        <w:rPr>
          <w:rFonts w:ascii="Times New Roman" w:hAnsi="Times New Roman" w:cs="Times New Roman"/>
          <w:sz w:val="28"/>
          <w:szCs w:val="28"/>
        </w:rPr>
      </w:pPr>
      <w:r w:rsidRPr="002A3FF1">
        <w:rPr>
          <w:rFonts w:ascii="Times New Roman" w:hAnsi="Times New Roman" w:cs="Times New Roman"/>
          <w:sz w:val="28"/>
          <w:szCs w:val="28"/>
        </w:rPr>
        <w:t>4</w:t>
      </w:r>
      <w:r w:rsidR="002A3FF1" w:rsidRPr="002A3FF1">
        <w:rPr>
          <w:rFonts w:ascii="Times New Roman" w:hAnsi="Times New Roman" w:cs="Times New Roman"/>
          <w:sz w:val="28"/>
          <w:szCs w:val="28"/>
        </w:rPr>
        <w:t>6</w:t>
      </w:r>
      <w:r w:rsidRPr="002A3FF1">
        <w:rPr>
          <w:rFonts w:ascii="Times New Roman" w:hAnsi="Times New Roman" w:cs="Times New Roman"/>
          <w:sz w:val="28"/>
          <w:szCs w:val="28"/>
        </w:rPr>
        <w:t>.</w:t>
      </w:r>
      <w:r w:rsidRPr="002A3FF1">
        <w:rPr>
          <w:rFonts w:ascii="Times New Roman" w:hAnsi="Times New Roman" w:cs="Times New Roman"/>
          <w:sz w:val="28"/>
          <w:szCs w:val="28"/>
        </w:rPr>
        <w:tab/>
        <w:t>Остатки неиспользованной в отчетном финансовом году субсидии</w:t>
      </w:r>
      <w:r w:rsidRPr="00F17B5D">
        <w:rPr>
          <w:rFonts w:ascii="Times New Roman" w:hAnsi="Times New Roman" w:cs="Times New Roman"/>
          <w:sz w:val="28"/>
          <w:szCs w:val="28"/>
        </w:rPr>
        <w:t xml:space="preserve"> (остатки субсиди</w:t>
      </w:r>
      <w:r>
        <w:rPr>
          <w:rFonts w:ascii="Times New Roman" w:hAnsi="Times New Roman" w:cs="Times New Roman"/>
          <w:sz w:val="28"/>
          <w:szCs w:val="28"/>
        </w:rPr>
        <w:t>и</w:t>
      </w:r>
      <w:r w:rsidRPr="00F17B5D">
        <w:rPr>
          <w:rFonts w:ascii="Times New Roman" w:hAnsi="Times New Roman" w:cs="Times New Roman"/>
          <w:sz w:val="28"/>
          <w:szCs w:val="28"/>
        </w:rPr>
        <w:t>) могут испо</w:t>
      </w:r>
      <w:r>
        <w:rPr>
          <w:rFonts w:ascii="Times New Roman" w:hAnsi="Times New Roman" w:cs="Times New Roman"/>
          <w:sz w:val="28"/>
          <w:szCs w:val="28"/>
        </w:rPr>
        <w:t>льзоваться получателями субсидии</w:t>
      </w:r>
      <w:r w:rsidRPr="00F17B5D">
        <w:rPr>
          <w:rFonts w:ascii="Times New Roman" w:hAnsi="Times New Roman" w:cs="Times New Roman"/>
          <w:sz w:val="28"/>
          <w:szCs w:val="28"/>
        </w:rPr>
        <w:t xml:space="preserve"> в очередном </w:t>
      </w:r>
      <w:r w:rsidRPr="00011CC5">
        <w:rPr>
          <w:rFonts w:ascii="Times New Roman" w:hAnsi="Times New Roman" w:cs="Times New Roman"/>
          <w:sz w:val="28"/>
          <w:szCs w:val="28"/>
        </w:rPr>
        <w:t xml:space="preserve">финансовом году на цели, указанные в </w:t>
      </w:r>
      <w:hyperlink w:anchor="P49">
        <w:r w:rsidRPr="00011CC5">
          <w:rPr>
            <w:rFonts w:ascii="Times New Roman" w:hAnsi="Times New Roman" w:cs="Times New Roman"/>
            <w:sz w:val="28"/>
            <w:szCs w:val="28"/>
          </w:rPr>
          <w:t>части 1</w:t>
        </w:r>
      </w:hyperlink>
      <w:r w:rsidRPr="00011CC5">
        <w:rPr>
          <w:rFonts w:ascii="Times New Roman" w:hAnsi="Times New Roman" w:cs="Times New Roman"/>
          <w:sz w:val="28"/>
          <w:szCs w:val="28"/>
        </w:rPr>
        <w:t xml:space="preserve"> настоящего Порядка, при </w:t>
      </w:r>
      <w:r w:rsidRPr="00F17B5D">
        <w:rPr>
          <w:rFonts w:ascii="Times New Roman" w:hAnsi="Times New Roman" w:cs="Times New Roman"/>
          <w:sz w:val="28"/>
          <w:szCs w:val="28"/>
        </w:rPr>
        <w:t>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w:t>
      </w:r>
      <w:r>
        <w:rPr>
          <w:rFonts w:ascii="Times New Roman" w:hAnsi="Times New Roman" w:cs="Times New Roman"/>
          <w:sz w:val="28"/>
          <w:szCs w:val="28"/>
        </w:rPr>
        <w:t xml:space="preserve">ии соответствующих положений в </w:t>
      </w:r>
      <w:r w:rsidR="008D411B">
        <w:rPr>
          <w:rFonts w:ascii="Times New Roman" w:hAnsi="Times New Roman" w:cs="Times New Roman"/>
          <w:sz w:val="28"/>
          <w:szCs w:val="28"/>
        </w:rPr>
        <w:t>с</w:t>
      </w:r>
      <w:r w:rsidRPr="00F17B5D">
        <w:rPr>
          <w:rFonts w:ascii="Times New Roman" w:hAnsi="Times New Roman" w:cs="Times New Roman"/>
          <w:sz w:val="28"/>
          <w:szCs w:val="28"/>
        </w:rPr>
        <w:t>оглашение.</w:t>
      </w:r>
    </w:p>
    <w:p w14:paraId="1F38A8C5" w14:textId="12B0F2EA" w:rsidR="001D2405" w:rsidRPr="00F17B5D" w:rsidRDefault="001D2405" w:rsidP="001D2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A3FF1">
        <w:rPr>
          <w:rFonts w:ascii="Times New Roman" w:hAnsi="Times New Roman" w:cs="Times New Roman"/>
          <w:sz w:val="28"/>
          <w:szCs w:val="28"/>
        </w:rPr>
        <w:t>7</w:t>
      </w:r>
      <w:r>
        <w:rPr>
          <w:rFonts w:ascii="Times New Roman" w:hAnsi="Times New Roman" w:cs="Times New Roman"/>
          <w:sz w:val="28"/>
          <w:szCs w:val="28"/>
        </w:rPr>
        <w:t xml:space="preserve">. </w:t>
      </w:r>
      <w:r w:rsidRPr="00F17B5D">
        <w:rPr>
          <w:rFonts w:ascii="Times New Roman" w:hAnsi="Times New Roman" w:cs="Times New Roman"/>
          <w:sz w:val="28"/>
          <w:szCs w:val="28"/>
        </w:rPr>
        <w:t xml:space="preserve">В случае отсутствия указанного </w:t>
      </w:r>
      <w:r>
        <w:rPr>
          <w:rFonts w:ascii="Times New Roman" w:hAnsi="Times New Roman" w:cs="Times New Roman"/>
          <w:sz w:val="28"/>
          <w:szCs w:val="28"/>
        </w:rPr>
        <w:t>в части 4</w:t>
      </w:r>
      <w:r w:rsidR="002A3FF1">
        <w:rPr>
          <w:rFonts w:ascii="Times New Roman" w:hAnsi="Times New Roman" w:cs="Times New Roman"/>
          <w:sz w:val="28"/>
          <w:szCs w:val="28"/>
        </w:rPr>
        <w:t>6</w:t>
      </w:r>
      <w:r>
        <w:rPr>
          <w:rFonts w:ascii="Times New Roman" w:hAnsi="Times New Roman" w:cs="Times New Roman"/>
          <w:sz w:val="28"/>
          <w:szCs w:val="28"/>
        </w:rPr>
        <w:t xml:space="preserve"> настоящего Порядка </w:t>
      </w:r>
      <w:r w:rsidRPr="00F17B5D">
        <w:rPr>
          <w:rFonts w:ascii="Times New Roman" w:hAnsi="Times New Roman" w:cs="Times New Roman"/>
          <w:sz w:val="28"/>
          <w:szCs w:val="28"/>
        </w:rPr>
        <w:t>решения остатки субсиди</w:t>
      </w:r>
      <w:r>
        <w:rPr>
          <w:rFonts w:ascii="Times New Roman" w:hAnsi="Times New Roman" w:cs="Times New Roman"/>
          <w:sz w:val="28"/>
          <w:szCs w:val="28"/>
        </w:rPr>
        <w:t>и</w:t>
      </w:r>
      <w:r w:rsidRPr="00F17B5D">
        <w:rPr>
          <w:rFonts w:ascii="Times New Roman" w:hAnsi="Times New Roman" w:cs="Times New Roman"/>
          <w:sz w:val="28"/>
          <w:szCs w:val="28"/>
        </w:rPr>
        <w:t xml:space="preserve"> (за исключением субсидии, предоставленной в пределах суммы, необходимой для оплаты денежных обязательств получателей субсиди</w:t>
      </w:r>
      <w:r>
        <w:rPr>
          <w:rFonts w:ascii="Times New Roman" w:hAnsi="Times New Roman" w:cs="Times New Roman"/>
          <w:sz w:val="28"/>
          <w:szCs w:val="28"/>
        </w:rPr>
        <w:t>и</w:t>
      </w:r>
      <w:r w:rsidRPr="00F17B5D">
        <w:rPr>
          <w:rFonts w:ascii="Times New Roman" w:hAnsi="Times New Roman" w:cs="Times New Roman"/>
          <w:sz w:val="28"/>
          <w:szCs w:val="28"/>
        </w:rPr>
        <w:t>, источником финансового обеспечения кот</w:t>
      </w:r>
      <w:r>
        <w:rPr>
          <w:rFonts w:ascii="Times New Roman" w:hAnsi="Times New Roman" w:cs="Times New Roman"/>
          <w:sz w:val="28"/>
          <w:szCs w:val="28"/>
        </w:rPr>
        <w:t>орых является указанная субсидия</w:t>
      </w:r>
      <w:r w:rsidRPr="00F17B5D">
        <w:rPr>
          <w:rFonts w:ascii="Times New Roman" w:hAnsi="Times New Roman" w:cs="Times New Roman"/>
          <w:sz w:val="28"/>
          <w:szCs w:val="28"/>
        </w:rPr>
        <w:t>), неиспользованных в отчетном финансовом году, подлежат возврату в краевой бюджет на лицевой счет Министерства не позднее 15 февраля очередного финансового года.</w:t>
      </w:r>
    </w:p>
    <w:p w14:paraId="16B7FB0E" w14:textId="5AA080BE" w:rsidR="001D2405" w:rsidRPr="00F17B5D" w:rsidRDefault="001D2405" w:rsidP="001D2405">
      <w:pPr>
        <w:pStyle w:val="ConsPlusNormal"/>
        <w:ind w:firstLine="709"/>
        <w:jc w:val="both"/>
        <w:rPr>
          <w:rFonts w:ascii="Times New Roman" w:hAnsi="Times New Roman" w:cs="Times New Roman"/>
          <w:sz w:val="28"/>
          <w:szCs w:val="28"/>
        </w:rPr>
      </w:pPr>
      <w:r w:rsidRPr="00F17B5D">
        <w:rPr>
          <w:rFonts w:ascii="Times New Roman" w:hAnsi="Times New Roman" w:cs="Times New Roman"/>
          <w:sz w:val="28"/>
          <w:szCs w:val="28"/>
        </w:rPr>
        <w:t>4</w:t>
      </w:r>
      <w:r w:rsidR="002A3FF1">
        <w:rPr>
          <w:rFonts w:ascii="Times New Roman" w:hAnsi="Times New Roman" w:cs="Times New Roman"/>
          <w:sz w:val="28"/>
          <w:szCs w:val="28"/>
        </w:rPr>
        <w:t>8</w:t>
      </w:r>
      <w:r w:rsidRPr="00F17B5D">
        <w:rPr>
          <w:rFonts w:ascii="Times New Roman" w:hAnsi="Times New Roman" w:cs="Times New Roman"/>
          <w:sz w:val="28"/>
          <w:szCs w:val="28"/>
        </w:rPr>
        <w:t>. В случае невозможности предоставления в текущем финансовом году субсиди</w:t>
      </w:r>
      <w:r>
        <w:rPr>
          <w:rFonts w:ascii="Times New Roman" w:hAnsi="Times New Roman" w:cs="Times New Roman"/>
          <w:sz w:val="28"/>
          <w:szCs w:val="28"/>
        </w:rPr>
        <w:t>и</w:t>
      </w:r>
      <w:r w:rsidRPr="00F17B5D">
        <w:rPr>
          <w:rFonts w:ascii="Times New Roman" w:hAnsi="Times New Roman" w:cs="Times New Roman"/>
          <w:sz w:val="28"/>
          <w:szCs w:val="28"/>
        </w:rPr>
        <w:t xml:space="preserve"> в связи с недостаточностью лимитов бюджетных обязательств, доведенных в установленном порядке до Министерства на цели, указанные в </w:t>
      </w:r>
      <w:hyperlink w:anchor="P49">
        <w:r w:rsidRPr="00402569">
          <w:rPr>
            <w:rFonts w:ascii="Times New Roman" w:hAnsi="Times New Roman" w:cs="Times New Roman"/>
            <w:sz w:val="28"/>
            <w:szCs w:val="28"/>
          </w:rPr>
          <w:t>части 1</w:t>
        </w:r>
      </w:hyperlink>
      <w:r w:rsidRPr="00402569">
        <w:rPr>
          <w:rFonts w:ascii="Times New Roman" w:hAnsi="Times New Roman" w:cs="Times New Roman"/>
          <w:sz w:val="28"/>
          <w:szCs w:val="28"/>
        </w:rPr>
        <w:t xml:space="preserve"> настоящего Порядка, субсидии предоставляются в очередном </w:t>
      </w:r>
      <w:r w:rsidRPr="00F17B5D">
        <w:rPr>
          <w:rFonts w:ascii="Times New Roman" w:hAnsi="Times New Roman" w:cs="Times New Roman"/>
          <w:sz w:val="28"/>
          <w:szCs w:val="28"/>
        </w:rPr>
        <w:t>финансовом году получателю субсиди</w:t>
      </w:r>
      <w:r>
        <w:rPr>
          <w:rFonts w:ascii="Times New Roman" w:hAnsi="Times New Roman" w:cs="Times New Roman"/>
          <w:sz w:val="28"/>
          <w:szCs w:val="28"/>
        </w:rPr>
        <w:t>и</w:t>
      </w:r>
      <w:r w:rsidRPr="00F17B5D">
        <w:rPr>
          <w:rFonts w:ascii="Times New Roman" w:hAnsi="Times New Roman" w:cs="Times New Roman"/>
          <w:sz w:val="28"/>
          <w:szCs w:val="28"/>
        </w:rPr>
        <w:t xml:space="preserve">, соответствующему требованиям, установленным настоящим Порядком, без повторного прохождения отбора. Соглашение </w:t>
      </w:r>
      <w:r w:rsidRPr="00F17B5D">
        <w:rPr>
          <w:rFonts w:ascii="Times New Roman" w:hAnsi="Times New Roman" w:cs="Times New Roman"/>
          <w:sz w:val="28"/>
          <w:szCs w:val="28"/>
        </w:rPr>
        <w:lastRenderedPageBreak/>
        <w:t>заключается на обеспеченный лимитами бюджетных обязательств период (на соответствующий финансовый год и плановый период).</w:t>
      </w:r>
    </w:p>
    <w:p w14:paraId="0BA7A812" w14:textId="5001911B" w:rsidR="00C864ED" w:rsidRDefault="00C864ED" w:rsidP="00C864ED">
      <w:pPr>
        <w:pStyle w:val="ConsPlusNormal"/>
        <w:tabs>
          <w:tab w:val="left" w:pos="993"/>
          <w:tab w:val="left" w:pos="1276"/>
        </w:tabs>
        <w:ind w:firstLine="709"/>
        <w:jc w:val="both"/>
        <w:rPr>
          <w:rFonts w:ascii="Times New Roman" w:hAnsi="Times New Roman" w:cs="Times New Roman"/>
          <w:color w:val="FF0000"/>
          <w:sz w:val="28"/>
          <w:szCs w:val="28"/>
        </w:rPr>
      </w:pPr>
    </w:p>
    <w:p w14:paraId="67288E99" w14:textId="388120F7" w:rsidR="00793FEB" w:rsidRDefault="00793FEB" w:rsidP="00C864ED">
      <w:pPr>
        <w:pStyle w:val="ConsPlusNormal"/>
        <w:tabs>
          <w:tab w:val="left" w:pos="993"/>
          <w:tab w:val="left" w:pos="1276"/>
        </w:tabs>
        <w:ind w:firstLine="709"/>
        <w:jc w:val="both"/>
        <w:rPr>
          <w:rFonts w:ascii="Times New Roman" w:hAnsi="Times New Roman" w:cs="Times New Roman"/>
          <w:color w:val="FF0000"/>
          <w:sz w:val="28"/>
          <w:szCs w:val="28"/>
        </w:rPr>
      </w:pPr>
    </w:p>
    <w:p w14:paraId="4CDA6FEF" w14:textId="77777777" w:rsidR="00793FEB" w:rsidRPr="00896E22" w:rsidRDefault="00793FEB" w:rsidP="00C864ED">
      <w:pPr>
        <w:pStyle w:val="ConsPlusNormal"/>
        <w:tabs>
          <w:tab w:val="left" w:pos="993"/>
          <w:tab w:val="left" w:pos="1276"/>
        </w:tabs>
        <w:ind w:firstLine="709"/>
        <w:jc w:val="both"/>
        <w:rPr>
          <w:rFonts w:ascii="Times New Roman" w:hAnsi="Times New Roman" w:cs="Times New Roman"/>
          <w:color w:val="FF0000"/>
          <w:sz w:val="28"/>
          <w:szCs w:val="28"/>
        </w:rPr>
      </w:pPr>
    </w:p>
    <w:p w14:paraId="55390CF0" w14:textId="77777777" w:rsidR="0010656C" w:rsidRPr="000934E8" w:rsidRDefault="0010656C" w:rsidP="0010656C">
      <w:pPr>
        <w:autoSpaceDE w:val="0"/>
        <w:autoSpaceDN w:val="0"/>
        <w:adjustRightInd w:val="0"/>
        <w:ind w:firstLine="709"/>
        <w:jc w:val="center"/>
        <w:rPr>
          <w:szCs w:val="28"/>
        </w:rPr>
      </w:pPr>
      <w:r w:rsidRPr="000934E8">
        <w:rPr>
          <w:szCs w:val="28"/>
        </w:rPr>
        <w:t>4. Требования к отчетности получателей субсидий</w:t>
      </w:r>
    </w:p>
    <w:p w14:paraId="5E4D4410" w14:textId="77777777" w:rsidR="0010656C" w:rsidRPr="00896E22" w:rsidRDefault="0010656C" w:rsidP="00903224">
      <w:pPr>
        <w:pStyle w:val="ConsPlusNormal"/>
        <w:ind w:firstLine="709"/>
        <w:jc w:val="both"/>
        <w:rPr>
          <w:rFonts w:ascii="Times New Roman" w:hAnsi="Times New Roman" w:cs="Times New Roman"/>
          <w:color w:val="FF0000"/>
          <w:sz w:val="28"/>
          <w:szCs w:val="28"/>
        </w:rPr>
      </w:pPr>
    </w:p>
    <w:p w14:paraId="5F89A52E" w14:textId="37DF14C8" w:rsidR="00A802D5" w:rsidRPr="008942F7" w:rsidRDefault="00A802D5" w:rsidP="00A802D5">
      <w:pPr>
        <w:pStyle w:val="ConsPlusNormal"/>
        <w:ind w:firstLine="709"/>
        <w:jc w:val="both"/>
        <w:rPr>
          <w:rFonts w:ascii="Times New Roman" w:hAnsi="Times New Roman" w:cs="Times New Roman"/>
          <w:sz w:val="28"/>
          <w:szCs w:val="28"/>
        </w:rPr>
      </w:pPr>
      <w:r w:rsidRPr="00F17B5D">
        <w:rPr>
          <w:rFonts w:ascii="Times New Roman" w:hAnsi="Times New Roman" w:cs="Times New Roman"/>
          <w:sz w:val="28"/>
          <w:szCs w:val="28"/>
        </w:rPr>
        <w:t>4</w:t>
      </w:r>
      <w:r w:rsidR="002A3FF1">
        <w:rPr>
          <w:rFonts w:ascii="Times New Roman" w:hAnsi="Times New Roman" w:cs="Times New Roman"/>
          <w:sz w:val="28"/>
          <w:szCs w:val="28"/>
        </w:rPr>
        <w:t>9</w:t>
      </w:r>
      <w:r w:rsidRPr="00F17B5D">
        <w:rPr>
          <w:rFonts w:ascii="Times New Roman" w:hAnsi="Times New Roman" w:cs="Times New Roman"/>
          <w:sz w:val="28"/>
          <w:szCs w:val="28"/>
        </w:rPr>
        <w:t>. Получатель субсиди</w:t>
      </w:r>
      <w:r>
        <w:rPr>
          <w:rFonts w:ascii="Times New Roman" w:hAnsi="Times New Roman" w:cs="Times New Roman"/>
          <w:sz w:val="28"/>
          <w:szCs w:val="28"/>
        </w:rPr>
        <w:t>и</w:t>
      </w:r>
      <w:r w:rsidRPr="00F17B5D">
        <w:rPr>
          <w:rFonts w:ascii="Times New Roman" w:hAnsi="Times New Roman" w:cs="Times New Roman"/>
          <w:sz w:val="28"/>
          <w:szCs w:val="28"/>
        </w:rPr>
        <w:t xml:space="preserve"> представляет в Министерство отчетность по формам, определенным в соответствии с типовой формой </w:t>
      </w:r>
      <w:r>
        <w:rPr>
          <w:rFonts w:ascii="Times New Roman" w:hAnsi="Times New Roman" w:cs="Times New Roman"/>
          <w:sz w:val="28"/>
          <w:szCs w:val="28"/>
        </w:rPr>
        <w:t>Соглашения</w:t>
      </w:r>
      <w:r w:rsidRPr="00F17B5D">
        <w:rPr>
          <w:rFonts w:ascii="Times New Roman" w:hAnsi="Times New Roman" w:cs="Times New Roman"/>
          <w:sz w:val="28"/>
          <w:szCs w:val="28"/>
        </w:rPr>
        <w:t xml:space="preserve">, утвержденной Министерством финансов Камчатского края, в порядке, </w:t>
      </w:r>
      <w:r>
        <w:rPr>
          <w:rFonts w:ascii="Times New Roman" w:hAnsi="Times New Roman" w:cs="Times New Roman"/>
          <w:sz w:val="28"/>
          <w:szCs w:val="28"/>
        </w:rPr>
        <w:t>установленном С</w:t>
      </w:r>
      <w:r w:rsidRPr="008942F7">
        <w:rPr>
          <w:rFonts w:ascii="Times New Roman" w:hAnsi="Times New Roman" w:cs="Times New Roman"/>
          <w:sz w:val="28"/>
          <w:szCs w:val="28"/>
        </w:rPr>
        <w:t>оглашением:</w:t>
      </w:r>
    </w:p>
    <w:p w14:paraId="018373E0" w14:textId="7F7CF6D5" w:rsidR="00A802D5" w:rsidRDefault="00A802D5" w:rsidP="00A802D5">
      <w:pPr>
        <w:tabs>
          <w:tab w:val="left" w:pos="1134"/>
        </w:tabs>
        <w:autoSpaceDE w:val="0"/>
        <w:autoSpaceDN w:val="0"/>
        <w:adjustRightInd w:val="0"/>
        <w:ind w:firstLine="709"/>
        <w:jc w:val="both"/>
        <w:rPr>
          <w:szCs w:val="28"/>
        </w:rPr>
      </w:pPr>
      <w:r w:rsidRPr="008942F7">
        <w:rPr>
          <w:szCs w:val="28"/>
        </w:rPr>
        <w:t xml:space="preserve">1) отчет о достижении результатов предоставления субсидии – в срок, не позднее </w:t>
      </w:r>
      <w:r>
        <w:rPr>
          <w:szCs w:val="28"/>
        </w:rPr>
        <w:t>31 января</w:t>
      </w:r>
      <w:r w:rsidRPr="008942F7">
        <w:rPr>
          <w:szCs w:val="28"/>
        </w:rPr>
        <w:t xml:space="preserve"> года, следующего за годом предоставления субсидии</w:t>
      </w:r>
      <w:r>
        <w:rPr>
          <w:szCs w:val="28"/>
        </w:rPr>
        <w:t>;</w:t>
      </w:r>
    </w:p>
    <w:p w14:paraId="67E17374" w14:textId="77777777" w:rsidR="00A802D5" w:rsidRDefault="00A802D5" w:rsidP="00A802D5">
      <w:pPr>
        <w:pStyle w:val="ConsPlusNormal"/>
        <w:ind w:firstLine="709"/>
        <w:jc w:val="both"/>
        <w:rPr>
          <w:rFonts w:ascii="Times New Roman" w:hAnsi="Times New Roman" w:cs="Times New Roman"/>
          <w:sz w:val="28"/>
          <w:szCs w:val="28"/>
        </w:rPr>
      </w:pPr>
      <w:r w:rsidRPr="00F17B5D">
        <w:rPr>
          <w:rFonts w:ascii="Times New Roman" w:hAnsi="Times New Roman" w:cs="Times New Roman"/>
          <w:sz w:val="28"/>
          <w:szCs w:val="28"/>
        </w:rPr>
        <w:t>2) отчет об осуществлении расходов получателя субсиди</w:t>
      </w:r>
      <w:r>
        <w:rPr>
          <w:rFonts w:ascii="Times New Roman" w:hAnsi="Times New Roman" w:cs="Times New Roman"/>
          <w:sz w:val="28"/>
          <w:szCs w:val="28"/>
        </w:rPr>
        <w:t>и</w:t>
      </w:r>
      <w:r w:rsidRPr="00F17B5D">
        <w:rPr>
          <w:rFonts w:ascii="Times New Roman" w:hAnsi="Times New Roman" w:cs="Times New Roman"/>
          <w:sz w:val="28"/>
          <w:szCs w:val="28"/>
        </w:rPr>
        <w:t>, источником финансового обеспечения которых явля</w:t>
      </w:r>
      <w:r>
        <w:rPr>
          <w:rFonts w:ascii="Times New Roman" w:hAnsi="Times New Roman" w:cs="Times New Roman"/>
          <w:sz w:val="28"/>
          <w:szCs w:val="28"/>
        </w:rPr>
        <w:t>е</w:t>
      </w:r>
      <w:r w:rsidRPr="00F17B5D">
        <w:rPr>
          <w:rFonts w:ascii="Times New Roman" w:hAnsi="Times New Roman" w:cs="Times New Roman"/>
          <w:sz w:val="28"/>
          <w:szCs w:val="28"/>
        </w:rPr>
        <w:t>тся субсиди</w:t>
      </w:r>
      <w:r>
        <w:rPr>
          <w:rFonts w:ascii="Times New Roman" w:hAnsi="Times New Roman" w:cs="Times New Roman"/>
          <w:sz w:val="28"/>
          <w:szCs w:val="28"/>
        </w:rPr>
        <w:t>я</w:t>
      </w:r>
      <w:r w:rsidRPr="00F17B5D">
        <w:rPr>
          <w:rFonts w:ascii="Times New Roman" w:hAnsi="Times New Roman" w:cs="Times New Roman"/>
          <w:sz w:val="28"/>
          <w:szCs w:val="28"/>
        </w:rPr>
        <w:t xml:space="preserve"> </w:t>
      </w:r>
      <w:r>
        <w:rPr>
          <w:rFonts w:ascii="Times New Roman" w:hAnsi="Times New Roman" w:cs="Times New Roman"/>
          <w:sz w:val="28"/>
          <w:szCs w:val="28"/>
        </w:rPr>
        <w:t>–</w:t>
      </w:r>
      <w:r w:rsidRPr="00F17B5D">
        <w:rPr>
          <w:rFonts w:ascii="Times New Roman" w:hAnsi="Times New Roman" w:cs="Times New Roman"/>
          <w:sz w:val="28"/>
          <w:szCs w:val="28"/>
        </w:rPr>
        <w:t xml:space="preserve"> </w:t>
      </w:r>
      <w:r>
        <w:rPr>
          <w:rFonts w:ascii="Times New Roman" w:hAnsi="Times New Roman" w:cs="Times New Roman"/>
          <w:sz w:val="28"/>
          <w:szCs w:val="28"/>
        </w:rPr>
        <w:t xml:space="preserve">ежеквартально, </w:t>
      </w:r>
      <w:r w:rsidRPr="00F17B5D">
        <w:rPr>
          <w:rFonts w:ascii="Times New Roman" w:hAnsi="Times New Roman" w:cs="Times New Roman"/>
          <w:sz w:val="28"/>
          <w:szCs w:val="28"/>
        </w:rPr>
        <w:t>в</w:t>
      </w:r>
      <w:r>
        <w:rPr>
          <w:rFonts w:ascii="Times New Roman" w:hAnsi="Times New Roman" w:cs="Times New Roman"/>
          <w:sz w:val="28"/>
          <w:szCs w:val="28"/>
        </w:rPr>
        <w:t xml:space="preserve"> </w:t>
      </w:r>
      <w:r w:rsidRPr="00F17B5D">
        <w:rPr>
          <w:rFonts w:ascii="Times New Roman" w:hAnsi="Times New Roman" w:cs="Times New Roman"/>
          <w:sz w:val="28"/>
          <w:szCs w:val="28"/>
        </w:rPr>
        <w:t xml:space="preserve">срок, не позднее последнего </w:t>
      </w:r>
      <w:r>
        <w:rPr>
          <w:rFonts w:ascii="Times New Roman" w:hAnsi="Times New Roman" w:cs="Times New Roman"/>
          <w:sz w:val="28"/>
          <w:szCs w:val="28"/>
        </w:rPr>
        <w:t>рабочего дня</w:t>
      </w:r>
      <w:r w:rsidRPr="00F17B5D">
        <w:rPr>
          <w:rFonts w:ascii="Times New Roman" w:hAnsi="Times New Roman" w:cs="Times New Roman"/>
          <w:sz w:val="28"/>
          <w:szCs w:val="28"/>
        </w:rPr>
        <w:t xml:space="preserve"> месяца, следующего за </w:t>
      </w:r>
      <w:r>
        <w:rPr>
          <w:rFonts w:ascii="Times New Roman" w:hAnsi="Times New Roman" w:cs="Times New Roman"/>
          <w:sz w:val="28"/>
          <w:szCs w:val="28"/>
        </w:rPr>
        <w:t>отчетным кварталом</w:t>
      </w:r>
      <w:r w:rsidRPr="00F17B5D">
        <w:rPr>
          <w:rFonts w:ascii="Times New Roman" w:hAnsi="Times New Roman" w:cs="Times New Roman"/>
          <w:sz w:val="28"/>
          <w:szCs w:val="28"/>
        </w:rPr>
        <w:t>.</w:t>
      </w:r>
    </w:p>
    <w:p w14:paraId="242A0E36" w14:textId="15D7FF48" w:rsidR="00F73B28" w:rsidRDefault="002A3FF1" w:rsidP="00CA4C5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50</w:t>
      </w:r>
      <w:r w:rsidR="00A802D5">
        <w:rPr>
          <w:rFonts w:ascii="Times New Roman" w:hAnsi="Times New Roman" w:cs="Times New Roman"/>
          <w:sz w:val="28"/>
          <w:szCs w:val="28"/>
        </w:rPr>
        <w:t>. Министерство вправе устанавливать в Соглашении сроки и формы предоставления получателем субсидии дополнительной отчетности.</w:t>
      </w:r>
    </w:p>
    <w:p w14:paraId="5C775F42" w14:textId="77777777" w:rsidR="00A802D5" w:rsidRPr="00E24351" w:rsidRDefault="00A802D5" w:rsidP="00CA4C5A">
      <w:pPr>
        <w:pStyle w:val="ConsPlusNormal"/>
        <w:tabs>
          <w:tab w:val="left" w:pos="1134"/>
        </w:tabs>
        <w:ind w:firstLine="709"/>
        <w:jc w:val="both"/>
        <w:rPr>
          <w:rFonts w:ascii="Times New Roman" w:hAnsi="Times New Roman" w:cs="Times New Roman"/>
          <w:sz w:val="28"/>
          <w:szCs w:val="28"/>
        </w:rPr>
      </w:pPr>
    </w:p>
    <w:p w14:paraId="6D48CE4D" w14:textId="60A74C43" w:rsidR="00F73B28" w:rsidRPr="00E24351" w:rsidRDefault="00F73B28" w:rsidP="00F73B28">
      <w:pPr>
        <w:autoSpaceDE w:val="0"/>
        <w:autoSpaceDN w:val="0"/>
        <w:adjustRightInd w:val="0"/>
        <w:ind w:firstLine="709"/>
        <w:jc w:val="center"/>
        <w:rPr>
          <w:iCs/>
          <w:szCs w:val="28"/>
        </w:rPr>
      </w:pPr>
      <w:r w:rsidRPr="00E24351">
        <w:rPr>
          <w:iCs/>
          <w:szCs w:val="28"/>
        </w:rPr>
        <w:t xml:space="preserve">5. Осуществление контроля </w:t>
      </w:r>
      <w:r w:rsidR="00A802D5">
        <w:rPr>
          <w:iCs/>
          <w:szCs w:val="28"/>
        </w:rPr>
        <w:t xml:space="preserve">(мониторинга) </w:t>
      </w:r>
      <w:r w:rsidRPr="00E24351">
        <w:rPr>
          <w:iCs/>
          <w:szCs w:val="28"/>
        </w:rPr>
        <w:t xml:space="preserve">за соблюдением </w:t>
      </w:r>
    </w:p>
    <w:p w14:paraId="1D1F3F82" w14:textId="1731F892" w:rsidR="00F73B28" w:rsidRPr="00E24351" w:rsidRDefault="00F73B28" w:rsidP="00F73B28">
      <w:pPr>
        <w:autoSpaceDE w:val="0"/>
        <w:autoSpaceDN w:val="0"/>
        <w:adjustRightInd w:val="0"/>
        <w:ind w:firstLine="709"/>
        <w:jc w:val="center"/>
        <w:rPr>
          <w:iCs/>
          <w:szCs w:val="28"/>
        </w:rPr>
      </w:pPr>
      <w:r w:rsidRPr="00E24351">
        <w:rPr>
          <w:iCs/>
          <w:szCs w:val="28"/>
        </w:rPr>
        <w:t>условий и порядка предоставления субсиди</w:t>
      </w:r>
      <w:r w:rsidR="00A802D5">
        <w:rPr>
          <w:iCs/>
          <w:szCs w:val="28"/>
        </w:rPr>
        <w:t>и</w:t>
      </w:r>
      <w:r w:rsidRPr="00E24351">
        <w:rPr>
          <w:iCs/>
          <w:szCs w:val="28"/>
        </w:rPr>
        <w:t xml:space="preserve"> и ответственность </w:t>
      </w:r>
    </w:p>
    <w:p w14:paraId="52D4287B" w14:textId="77777777" w:rsidR="00F73B28" w:rsidRPr="00E24351" w:rsidRDefault="00F73B28" w:rsidP="00F73B28">
      <w:pPr>
        <w:autoSpaceDE w:val="0"/>
        <w:autoSpaceDN w:val="0"/>
        <w:adjustRightInd w:val="0"/>
        <w:ind w:firstLine="709"/>
        <w:jc w:val="center"/>
        <w:rPr>
          <w:iCs/>
          <w:szCs w:val="28"/>
        </w:rPr>
      </w:pPr>
      <w:r w:rsidRPr="00E24351">
        <w:rPr>
          <w:iCs/>
          <w:szCs w:val="28"/>
        </w:rPr>
        <w:t>за их нарушение</w:t>
      </w:r>
    </w:p>
    <w:p w14:paraId="7C6FEFA0" w14:textId="77777777" w:rsidR="00F73B28" w:rsidRPr="00896E22" w:rsidRDefault="00F73B28" w:rsidP="00CA4C5A">
      <w:pPr>
        <w:pStyle w:val="ConsPlusNormal"/>
        <w:tabs>
          <w:tab w:val="left" w:pos="1134"/>
        </w:tabs>
        <w:ind w:firstLine="709"/>
        <w:jc w:val="both"/>
        <w:rPr>
          <w:rFonts w:ascii="Times New Roman" w:hAnsi="Times New Roman" w:cs="Times New Roman"/>
          <w:color w:val="FF0000"/>
          <w:sz w:val="28"/>
          <w:szCs w:val="28"/>
        </w:rPr>
      </w:pPr>
    </w:p>
    <w:p w14:paraId="4D254DBC" w14:textId="1AD3A0D9" w:rsidR="00A802D5" w:rsidRPr="00D76898" w:rsidRDefault="00A802D5" w:rsidP="00A802D5">
      <w:pPr>
        <w:autoSpaceDE w:val="0"/>
        <w:autoSpaceDN w:val="0"/>
        <w:adjustRightInd w:val="0"/>
        <w:ind w:firstLine="709"/>
        <w:jc w:val="both"/>
        <w:rPr>
          <w:szCs w:val="28"/>
        </w:rPr>
      </w:pPr>
      <w:r>
        <w:rPr>
          <w:szCs w:val="28"/>
        </w:rPr>
        <w:t>5</w:t>
      </w:r>
      <w:r w:rsidR="002A3FF1">
        <w:rPr>
          <w:szCs w:val="28"/>
        </w:rPr>
        <w:t>1</w:t>
      </w:r>
      <w:r w:rsidRPr="00602508">
        <w:rPr>
          <w:szCs w:val="28"/>
        </w:rPr>
        <w:t xml:space="preserve">. </w:t>
      </w:r>
      <w:bookmarkStart w:id="7" w:name="P107"/>
      <w:bookmarkEnd w:id="7"/>
      <w:r w:rsidRPr="00D76898">
        <w:rPr>
          <w:szCs w:val="28"/>
        </w:rPr>
        <w:t>Министерство осуществляет обязательную проверку соблюдения получателями субсидии</w:t>
      </w:r>
      <w:r>
        <w:rPr>
          <w:szCs w:val="28"/>
        </w:rPr>
        <w:t xml:space="preserve"> и юридическими лицами, получающими средства на основании договоров, заключенных с получателями субсидии, </w:t>
      </w:r>
      <w:r w:rsidRPr="00D76898">
        <w:rPr>
          <w:szCs w:val="28"/>
        </w:rPr>
        <w:t>условий и порядка предоставления субсидии, в том числе в части достижения результатов ее предоставления.</w:t>
      </w:r>
    </w:p>
    <w:p w14:paraId="2B240C2D" w14:textId="77777777" w:rsidR="00A802D5" w:rsidRDefault="00A802D5" w:rsidP="00A802D5">
      <w:pPr>
        <w:autoSpaceDE w:val="0"/>
        <w:autoSpaceDN w:val="0"/>
        <w:adjustRightInd w:val="0"/>
        <w:ind w:firstLine="709"/>
        <w:jc w:val="both"/>
        <w:rPr>
          <w:szCs w:val="28"/>
        </w:rPr>
      </w:pPr>
      <w:r w:rsidRPr="00D76898">
        <w:rPr>
          <w:szCs w:val="28"/>
        </w:rPr>
        <w:t>Органы государственного финансового контроля осуществляют проверку в соответствии со статьями 268</w:t>
      </w:r>
      <w:r w:rsidRPr="00D76898">
        <w:rPr>
          <w:szCs w:val="28"/>
          <w:vertAlign w:val="superscript"/>
        </w:rPr>
        <w:t>1</w:t>
      </w:r>
      <w:r w:rsidRPr="00D76898">
        <w:rPr>
          <w:szCs w:val="28"/>
        </w:rPr>
        <w:t xml:space="preserve"> и 269</w:t>
      </w:r>
      <w:r w:rsidRPr="00D76898">
        <w:rPr>
          <w:szCs w:val="28"/>
          <w:vertAlign w:val="superscript"/>
        </w:rPr>
        <w:t>2</w:t>
      </w:r>
      <w:r w:rsidRPr="00D76898">
        <w:rPr>
          <w:szCs w:val="28"/>
        </w:rPr>
        <w:t xml:space="preserve"> Бюджетного кодекса Российской Федерации.</w:t>
      </w:r>
    </w:p>
    <w:p w14:paraId="20F3DCE3" w14:textId="77777777" w:rsidR="00A802D5" w:rsidRDefault="00A802D5" w:rsidP="00A802D5">
      <w:pPr>
        <w:autoSpaceDE w:val="0"/>
        <w:autoSpaceDN w:val="0"/>
        <w:adjustRightInd w:val="0"/>
        <w:ind w:firstLine="709"/>
        <w:jc w:val="both"/>
        <w:rPr>
          <w:szCs w:val="28"/>
        </w:rPr>
      </w:pPr>
      <w:r w:rsidRPr="004E4C8F">
        <w:rPr>
          <w:bCs/>
          <w:szCs w:val="28"/>
        </w:rPr>
        <w:t>Мониторинг достижения результат</w:t>
      </w:r>
      <w:r>
        <w:rPr>
          <w:bCs/>
          <w:szCs w:val="28"/>
        </w:rPr>
        <w:t>а</w:t>
      </w:r>
      <w:r w:rsidRPr="004E4C8F">
        <w:rPr>
          <w:bCs/>
          <w:szCs w:val="28"/>
        </w:rPr>
        <w:t xml:space="preserve"> предоставления </w:t>
      </w:r>
      <w:r>
        <w:rPr>
          <w:bCs/>
          <w:szCs w:val="28"/>
        </w:rPr>
        <w:t>с</w:t>
      </w:r>
      <w:r w:rsidRPr="004E4C8F">
        <w:rPr>
          <w:bCs/>
          <w:szCs w:val="28"/>
        </w:rPr>
        <w:t>убсидии</w:t>
      </w:r>
      <w:r>
        <w:rPr>
          <w:bCs/>
          <w:szCs w:val="28"/>
        </w:rPr>
        <w:t>,</w:t>
      </w:r>
      <w:r w:rsidRPr="004E4C8F">
        <w:rPr>
          <w:bCs/>
          <w:szCs w:val="28"/>
        </w:rPr>
        <w:t xml:space="preserve"> исходя из достижения значе</w:t>
      </w:r>
      <w:r>
        <w:rPr>
          <w:bCs/>
          <w:szCs w:val="28"/>
        </w:rPr>
        <w:t>ния результата предоставления с</w:t>
      </w:r>
      <w:r w:rsidRPr="004E4C8F">
        <w:rPr>
          <w:bCs/>
          <w:szCs w:val="28"/>
        </w:rPr>
        <w:t>убсидии, определенн</w:t>
      </w:r>
      <w:r>
        <w:rPr>
          <w:bCs/>
          <w:szCs w:val="28"/>
        </w:rPr>
        <w:t>ого</w:t>
      </w:r>
      <w:r w:rsidRPr="004E4C8F">
        <w:rPr>
          <w:bCs/>
          <w:szCs w:val="28"/>
        </w:rPr>
        <w:t xml:space="preserve"> Соглашением, и событий, отражающих факт завершения соответствующего мероприятия по получению результата предоставления </w:t>
      </w:r>
      <w:r>
        <w:rPr>
          <w:bCs/>
          <w:szCs w:val="28"/>
        </w:rPr>
        <w:t>с</w:t>
      </w:r>
      <w:r w:rsidRPr="004E4C8F">
        <w:rPr>
          <w:bCs/>
          <w:szCs w:val="28"/>
        </w:rPr>
        <w:t xml:space="preserve">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 в отношении </w:t>
      </w:r>
      <w:r>
        <w:rPr>
          <w:bCs/>
          <w:szCs w:val="28"/>
        </w:rPr>
        <w:t>с</w:t>
      </w:r>
      <w:r w:rsidRPr="004E4C8F">
        <w:rPr>
          <w:bCs/>
          <w:szCs w:val="28"/>
        </w:rPr>
        <w:t>убсидии, предоставляемой из краев</w:t>
      </w:r>
      <w:r>
        <w:rPr>
          <w:bCs/>
          <w:szCs w:val="28"/>
        </w:rPr>
        <w:t xml:space="preserve">ого бюджета, начиная с 1 января </w:t>
      </w:r>
      <w:r w:rsidRPr="004E4C8F">
        <w:rPr>
          <w:bCs/>
          <w:szCs w:val="28"/>
        </w:rPr>
        <w:t>2023 года.</w:t>
      </w:r>
    </w:p>
    <w:p w14:paraId="0E57E37F" w14:textId="17769B0B" w:rsidR="00A802D5" w:rsidRPr="00602508" w:rsidRDefault="00A802D5" w:rsidP="00A802D5">
      <w:pPr>
        <w:autoSpaceDE w:val="0"/>
        <w:autoSpaceDN w:val="0"/>
        <w:spacing w:before="40" w:after="40"/>
        <w:ind w:firstLine="709"/>
        <w:jc w:val="both"/>
        <w:rPr>
          <w:szCs w:val="28"/>
        </w:rPr>
      </w:pPr>
      <w:r>
        <w:rPr>
          <w:szCs w:val="28"/>
        </w:rPr>
        <w:t>5</w:t>
      </w:r>
      <w:r w:rsidR="002A3FF1">
        <w:rPr>
          <w:szCs w:val="28"/>
        </w:rPr>
        <w:t>2</w:t>
      </w:r>
      <w:r w:rsidRPr="00602508">
        <w:rPr>
          <w:szCs w:val="28"/>
        </w:rPr>
        <w:t xml:space="preserve">. </w:t>
      </w:r>
      <w:r>
        <w:rPr>
          <w:szCs w:val="28"/>
        </w:rPr>
        <w:t xml:space="preserve">В случае выявления,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субсидии, а также в случае выявления </w:t>
      </w:r>
      <w:proofErr w:type="spellStart"/>
      <w:r>
        <w:rPr>
          <w:szCs w:val="28"/>
        </w:rPr>
        <w:t>недостижения</w:t>
      </w:r>
      <w:proofErr w:type="spellEnd"/>
      <w:r>
        <w:rPr>
          <w:szCs w:val="28"/>
        </w:rPr>
        <w:t xml:space="preserve"> значений результата предоставления субсидии, установленного в соответствии с </w:t>
      </w:r>
      <w:hyperlink r:id="rId28" w:history="1">
        <w:r w:rsidRPr="002278E7">
          <w:rPr>
            <w:szCs w:val="28"/>
          </w:rPr>
          <w:t>частью 4</w:t>
        </w:r>
      </w:hyperlink>
      <w:r w:rsidR="002A3FF1">
        <w:rPr>
          <w:szCs w:val="28"/>
        </w:rPr>
        <w:t>3</w:t>
      </w:r>
      <w:r w:rsidRPr="002278E7">
        <w:rPr>
          <w:szCs w:val="28"/>
        </w:rPr>
        <w:t xml:space="preserve"> </w:t>
      </w:r>
      <w:r>
        <w:rPr>
          <w:szCs w:val="28"/>
        </w:rPr>
        <w:t>настоящего Порядка, получатели субсидии обязаны возвратить средства субсидии в краевой бюджет в следующем порядке и сроки</w:t>
      </w:r>
      <w:r w:rsidRPr="00602508">
        <w:rPr>
          <w:szCs w:val="28"/>
        </w:rPr>
        <w:t>:</w:t>
      </w:r>
    </w:p>
    <w:p w14:paraId="5CBF2D84" w14:textId="77777777" w:rsidR="00A802D5" w:rsidRPr="00602508" w:rsidRDefault="00A802D5" w:rsidP="00A802D5">
      <w:pPr>
        <w:pStyle w:val="ConsPlusNormal"/>
        <w:tabs>
          <w:tab w:val="left" w:pos="1134"/>
        </w:tabs>
        <w:ind w:firstLine="709"/>
        <w:jc w:val="both"/>
        <w:rPr>
          <w:rFonts w:ascii="Times New Roman" w:hAnsi="Times New Roman" w:cs="Times New Roman"/>
          <w:sz w:val="28"/>
          <w:szCs w:val="28"/>
        </w:rPr>
      </w:pPr>
      <w:r w:rsidRPr="00602508">
        <w:rPr>
          <w:rFonts w:ascii="Times New Roman" w:hAnsi="Times New Roman" w:cs="Times New Roman"/>
          <w:sz w:val="28"/>
          <w:szCs w:val="28"/>
        </w:rPr>
        <w:lastRenderedPageBreak/>
        <w:t>1)</w:t>
      </w:r>
      <w:r w:rsidRPr="00602508">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2D420B81" w14:textId="717D9AC9" w:rsidR="00A802D5" w:rsidRDefault="00A802D5" w:rsidP="00A802D5">
      <w:pPr>
        <w:pStyle w:val="ConsPlusNormal"/>
        <w:tabs>
          <w:tab w:val="left" w:pos="1134"/>
        </w:tabs>
        <w:ind w:firstLine="709"/>
        <w:jc w:val="both"/>
        <w:rPr>
          <w:rFonts w:ascii="Times New Roman" w:hAnsi="Times New Roman" w:cs="Times New Roman"/>
          <w:sz w:val="28"/>
          <w:szCs w:val="28"/>
        </w:rPr>
      </w:pPr>
      <w:r w:rsidRPr="00602508">
        <w:rPr>
          <w:rFonts w:ascii="Times New Roman" w:hAnsi="Times New Roman" w:cs="Times New Roman"/>
          <w:sz w:val="28"/>
          <w:szCs w:val="28"/>
        </w:rPr>
        <w:t>2)</w:t>
      </w:r>
      <w:r w:rsidRPr="00602508">
        <w:rPr>
          <w:rFonts w:ascii="Times New Roman" w:hAnsi="Times New Roman" w:cs="Times New Roman"/>
          <w:sz w:val="28"/>
          <w:szCs w:val="28"/>
        </w:rPr>
        <w:tab/>
        <w:t xml:space="preserve">в случае выявления нарушения Министерством – в течение </w:t>
      </w:r>
      <w:r>
        <w:rPr>
          <w:rFonts w:ascii="Times New Roman" w:hAnsi="Times New Roman" w:cs="Times New Roman"/>
          <w:sz w:val="28"/>
          <w:szCs w:val="28"/>
        </w:rPr>
        <w:t>20</w:t>
      </w:r>
      <w:r w:rsidRPr="00602508">
        <w:rPr>
          <w:rFonts w:ascii="Times New Roman" w:hAnsi="Times New Roman" w:cs="Times New Roman"/>
          <w:sz w:val="28"/>
          <w:szCs w:val="28"/>
        </w:rPr>
        <w:t xml:space="preserve"> рабочих дней со дня получения требования Министерства</w:t>
      </w:r>
      <w:r>
        <w:rPr>
          <w:rFonts w:ascii="Times New Roman" w:hAnsi="Times New Roman" w:cs="Times New Roman"/>
          <w:sz w:val="28"/>
          <w:szCs w:val="28"/>
        </w:rPr>
        <w:t>.</w:t>
      </w:r>
    </w:p>
    <w:p w14:paraId="302D3E87" w14:textId="0DF838FF" w:rsidR="00A802D5" w:rsidRPr="00602508" w:rsidRDefault="00A802D5" w:rsidP="00A802D5">
      <w:pPr>
        <w:pStyle w:val="ConsPlusNormal"/>
        <w:tabs>
          <w:tab w:val="left" w:pos="1134"/>
        </w:tabs>
        <w:ind w:firstLine="709"/>
        <w:jc w:val="both"/>
        <w:rPr>
          <w:rFonts w:ascii="Times New Roman" w:hAnsi="Times New Roman" w:cs="Times New Roman"/>
          <w:bCs/>
          <w:sz w:val="28"/>
          <w:szCs w:val="28"/>
        </w:rPr>
      </w:pPr>
      <w:r>
        <w:rPr>
          <w:rFonts w:ascii="Times New Roman" w:hAnsi="Times New Roman" w:cs="Times New Roman"/>
          <w:sz w:val="28"/>
          <w:szCs w:val="28"/>
        </w:rPr>
        <w:t>5</w:t>
      </w:r>
      <w:r w:rsidR="002A3FF1">
        <w:rPr>
          <w:rFonts w:ascii="Times New Roman" w:hAnsi="Times New Roman" w:cs="Times New Roman"/>
          <w:sz w:val="28"/>
          <w:szCs w:val="28"/>
        </w:rPr>
        <w:t>3</w:t>
      </w:r>
      <w:r w:rsidRPr="00602508">
        <w:rPr>
          <w:rFonts w:ascii="Times New Roman" w:hAnsi="Times New Roman" w:cs="Times New Roman"/>
          <w:sz w:val="28"/>
          <w:szCs w:val="28"/>
        </w:rPr>
        <w:t>.</w:t>
      </w:r>
      <w:r>
        <w:rPr>
          <w:rFonts w:ascii="Times New Roman" w:hAnsi="Times New Roman" w:cs="Times New Roman"/>
          <w:sz w:val="28"/>
          <w:szCs w:val="28"/>
        </w:rPr>
        <w:tab/>
      </w:r>
      <w:r w:rsidRPr="00602508">
        <w:rPr>
          <w:rFonts w:ascii="Times New Roman" w:hAnsi="Times New Roman" w:cs="Times New Roman"/>
          <w:bCs/>
          <w:sz w:val="28"/>
          <w:szCs w:val="28"/>
        </w:rPr>
        <w:t xml:space="preserve">Письменное требование о возврате субсидии направляется Министерством получателю субсидии в течение </w:t>
      </w:r>
      <w:r>
        <w:rPr>
          <w:rFonts w:ascii="Times New Roman" w:hAnsi="Times New Roman" w:cs="Times New Roman"/>
          <w:bCs/>
          <w:sz w:val="28"/>
          <w:szCs w:val="28"/>
        </w:rPr>
        <w:t>5</w:t>
      </w:r>
      <w:r w:rsidRPr="00602508">
        <w:rPr>
          <w:rFonts w:ascii="Times New Roman" w:hAnsi="Times New Roman" w:cs="Times New Roman"/>
          <w:bCs/>
          <w:sz w:val="28"/>
          <w:szCs w:val="28"/>
        </w:rPr>
        <w:t xml:space="preserve"> рабочих дней со дня выявления нарушения, указанного в части </w:t>
      </w:r>
      <w:r>
        <w:rPr>
          <w:rFonts w:ascii="Times New Roman" w:hAnsi="Times New Roman" w:cs="Times New Roman"/>
          <w:bCs/>
          <w:sz w:val="28"/>
          <w:szCs w:val="28"/>
        </w:rPr>
        <w:t>5</w:t>
      </w:r>
      <w:r w:rsidR="002A3FF1">
        <w:rPr>
          <w:rFonts w:ascii="Times New Roman" w:hAnsi="Times New Roman" w:cs="Times New Roman"/>
          <w:bCs/>
          <w:sz w:val="28"/>
          <w:szCs w:val="28"/>
        </w:rPr>
        <w:t>2</w:t>
      </w:r>
      <w:r w:rsidRPr="00602508">
        <w:rPr>
          <w:rFonts w:ascii="Times New Roman" w:hAnsi="Times New Roman" w:cs="Times New Roman"/>
          <w:bCs/>
          <w:sz w:val="28"/>
          <w:szCs w:val="28"/>
        </w:rPr>
        <w:t xml:space="preserve"> настоящего Порядка.</w:t>
      </w:r>
    </w:p>
    <w:p w14:paraId="52C4866D" w14:textId="1946753A" w:rsidR="00A802D5" w:rsidRDefault="00A802D5" w:rsidP="00A802D5">
      <w:pPr>
        <w:autoSpaceDE w:val="0"/>
        <w:autoSpaceDN w:val="0"/>
        <w:adjustRightInd w:val="0"/>
        <w:ind w:firstLine="709"/>
        <w:jc w:val="both"/>
        <w:rPr>
          <w:szCs w:val="28"/>
        </w:rPr>
      </w:pPr>
      <w:r>
        <w:rPr>
          <w:szCs w:val="28"/>
        </w:rPr>
        <w:t>5</w:t>
      </w:r>
      <w:r w:rsidR="002A3FF1">
        <w:rPr>
          <w:szCs w:val="28"/>
        </w:rPr>
        <w:t>4</w:t>
      </w:r>
      <w:r w:rsidRPr="00602508">
        <w:rPr>
          <w:szCs w:val="28"/>
        </w:rPr>
        <w:t>.</w:t>
      </w:r>
      <w:r>
        <w:rPr>
          <w:szCs w:val="28"/>
        </w:rPr>
        <w:tab/>
        <w:t>Получатели субсидии обязаны возвратить средства субсидии в следующих размерах</w:t>
      </w:r>
      <w:r w:rsidRPr="00602508">
        <w:rPr>
          <w:szCs w:val="28"/>
        </w:rPr>
        <w:t>:</w:t>
      </w:r>
    </w:p>
    <w:p w14:paraId="5865E514" w14:textId="77777777" w:rsidR="00A802D5" w:rsidRDefault="00A802D5" w:rsidP="00A802D5">
      <w:pPr>
        <w:tabs>
          <w:tab w:val="left" w:pos="1134"/>
        </w:tabs>
        <w:autoSpaceDE w:val="0"/>
        <w:autoSpaceDN w:val="0"/>
        <w:adjustRightInd w:val="0"/>
        <w:ind w:firstLine="709"/>
        <w:jc w:val="both"/>
        <w:rPr>
          <w:szCs w:val="28"/>
        </w:rPr>
      </w:pPr>
      <w:r>
        <w:rPr>
          <w:szCs w:val="28"/>
        </w:rPr>
        <w:t>1)</w:t>
      </w:r>
      <w:r w:rsidRPr="00F21EA0">
        <w:rPr>
          <w:szCs w:val="28"/>
        </w:rPr>
        <w:t xml:space="preserve"> </w:t>
      </w:r>
      <w:r w:rsidRPr="00602508">
        <w:rPr>
          <w:szCs w:val="28"/>
        </w:rPr>
        <w:t>в случае нарушения целей предоставления субсидии – в размере нецелевого и</w:t>
      </w:r>
      <w:r>
        <w:rPr>
          <w:szCs w:val="28"/>
        </w:rPr>
        <w:t xml:space="preserve">спользования средств субсидии; </w:t>
      </w:r>
    </w:p>
    <w:p w14:paraId="5812162B" w14:textId="77777777" w:rsidR="00A802D5" w:rsidRDefault="00A802D5" w:rsidP="00A802D5">
      <w:pPr>
        <w:tabs>
          <w:tab w:val="left" w:pos="1134"/>
        </w:tabs>
        <w:autoSpaceDE w:val="0"/>
        <w:autoSpaceDN w:val="0"/>
        <w:adjustRightInd w:val="0"/>
        <w:ind w:firstLine="709"/>
        <w:jc w:val="both"/>
        <w:rPr>
          <w:szCs w:val="28"/>
        </w:rPr>
      </w:pPr>
      <w:r>
        <w:rPr>
          <w:szCs w:val="28"/>
        </w:rPr>
        <w:t xml:space="preserve">2) </w:t>
      </w:r>
      <w:r w:rsidRPr="00602508">
        <w:rPr>
          <w:szCs w:val="28"/>
        </w:rPr>
        <w:t>в случае нарушения условий</w:t>
      </w:r>
      <w:r>
        <w:rPr>
          <w:szCs w:val="28"/>
        </w:rPr>
        <w:t>, за исключением указанного в пункте 1 настоящей части,</w:t>
      </w:r>
      <w:r w:rsidRPr="00602508">
        <w:rPr>
          <w:szCs w:val="28"/>
        </w:rPr>
        <w:t xml:space="preserve"> и порядка предоставления субсидии – в полном объеме</w:t>
      </w:r>
      <w:r>
        <w:rPr>
          <w:szCs w:val="28"/>
        </w:rPr>
        <w:t>;</w:t>
      </w:r>
    </w:p>
    <w:p w14:paraId="48E94AA9" w14:textId="77777777" w:rsidR="00A802D5" w:rsidRDefault="00A802D5" w:rsidP="00A802D5">
      <w:pPr>
        <w:tabs>
          <w:tab w:val="left" w:pos="1134"/>
        </w:tabs>
        <w:autoSpaceDE w:val="0"/>
        <w:autoSpaceDN w:val="0"/>
        <w:adjustRightInd w:val="0"/>
        <w:ind w:firstLine="709"/>
        <w:jc w:val="both"/>
        <w:rPr>
          <w:szCs w:val="28"/>
        </w:rPr>
      </w:pPr>
      <w:r>
        <w:rPr>
          <w:szCs w:val="28"/>
        </w:rPr>
        <w:t xml:space="preserve">3) в случае </w:t>
      </w:r>
      <w:proofErr w:type="spellStart"/>
      <w:r>
        <w:rPr>
          <w:szCs w:val="28"/>
        </w:rPr>
        <w:t>недостижения</w:t>
      </w:r>
      <w:proofErr w:type="spellEnd"/>
      <w:r>
        <w:rPr>
          <w:szCs w:val="28"/>
        </w:rPr>
        <w:t xml:space="preserve"> значения результата предоставления субсидии, установленного при ее предоставлении, – в размере, рассчитанном по формуле:</w:t>
      </w:r>
    </w:p>
    <w:p w14:paraId="38E20378" w14:textId="77777777" w:rsidR="00A802D5" w:rsidRPr="00FE07F7" w:rsidRDefault="00A802D5" w:rsidP="00A802D5">
      <w:pPr>
        <w:tabs>
          <w:tab w:val="left" w:pos="993"/>
        </w:tabs>
        <w:autoSpaceDE w:val="0"/>
        <w:autoSpaceDN w:val="0"/>
        <w:adjustRightInd w:val="0"/>
        <w:ind w:firstLine="709"/>
        <w:contextualSpacing/>
        <w:jc w:val="both"/>
        <w:rPr>
          <w:szCs w:val="28"/>
        </w:rPr>
      </w:pPr>
    </w:p>
    <w:p w14:paraId="51ABF6C6" w14:textId="77777777" w:rsidR="00A802D5" w:rsidRPr="0024288B" w:rsidRDefault="00A802D5" w:rsidP="00A802D5">
      <w:pPr>
        <w:tabs>
          <w:tab w:val="left" w:pos="1134"/>
        </w:tabs>
        <w:autoSpaceDE w:val="0"/>
        <w:autoSpaceDN w:val="0"/>
        <w:adjustRightInd w:val="0"/>
        <w:ind w:firstLine="709"/>
        <w:jc w:val="center"/>
        <w:rPr>
          <w:szCs w:val="28"/>
        </w:rPr>
      </w:pPr>
      <w:proofErr w:type="gramStart"/>
      <w:r w:rsidRPr="0024288B">
        <w:rPr>
          <w:szCs w:val="28"/>
          <w:lang w:val="en-US"/>
        </w:rPr>
        <w:t>W</w:t>
      </w:r>
      <w:r w:rsidRPr="0024288B">
        <w:rPr>
          <w:szCs w:val="28"/>
          <w:vertAlign w:val="subscript"/>
          <w:lang w:val="en-US"/>
        </w:rPr>
        <w:t>i</w:t>
      </w:r>
      <w:proofErr w:type="gramEnd"/>
      <w:r w:rsidRPr="0024288B">
        <w:rPr>
          <w:szCs w:val="28"/>
        </w:rPr>
        <w:t xml:space="preserve"> = </w:t>
      </w:r>
      <w:r w:rsidRPr="0024288B">
        <w:rPr>
          <w:szCs w:val="28"/>
          <w:lang w:val="en-US"/>
        </w:rPr>
        <w:t>C</w:t>
      </w:r>
      <w:r w:rsidRPr="0024288B">
        <w:rPr>
          <w:szCs w:val="28"/>
          <w:vertAlign w:val="subscript"/>
          <w:lang w:val="en-US"/>
        </w:rPr>
        <w:t>i</w:t>
      </w:r>
      <w:r w:rsidRPr="0024288B">
        <w:rPr>
          <w:szCs w:val="28"/>
          <w:vertAlign w:val="subscript"/>
        </w:rPr>
        <w:t xml:space="preserve"> </w:t>
      </w:r>
      <w:r w:rsidRPr="0024288B">
        <w:rPr>
          <w:szCs w:val="28"/>
        </w:rPr>
        <w:t xml:space="preserve">– Ʃ </w:t>
      </w:r>
      <w:proofErr w:type="spellStart"/>
      <w:r w:rsidRPr="0024288B">
        <w:rPr>
          <w:szCs w:val="28"/>
          <w:lang w:val="en-US"/>
        </w:rPr>
        <w:t>C</w:t>
      </w:r>
      <w:r w:rsidRPr="0024288B">
        <w:rPr>
          <w:szCs w:val="28"/>
          <w:vertAlign w:val="subscript"/>
          <w:lang w:val="en-US"/>
        </w:rPr>
        <w:t>ij</w:t>
      </w:r>
      <w:proofErr w:type="spellEnd"/>
      <w:r w:rsidRPr="0024288B">
        <w:rPr>
          <w:szCs w:val="28"/>
        </w:rPr>
        <w:t>, где</w:t>
      </w:r>
    </w:p>
    <w:p w14:paraId="4D26DE26" w14:textId="77777777" w:rsidR="00A802D5" w:rsidRPr="0024288B" w:rsidRDefault="00A802D5" w:rsidP="00A802D5">
      <w:pPr>
        <w:tabs>
          <w:tab w:val="left" w:pos="1134"/>
        </w:tabs>
        <w:autoSpaceDE w:val="0"/>
        <w:autoSpaceDN w:val="0"/>
        <w:adjustRightInd w:val="0"/>
        <w:ind w:firstLine="709"/>
        <w:jc w:val="center"/>
        <w:rPr>
          <w:szCs w:val="28"/>
        </w:rPr>
      </w:pPr>
    </w:p>
    <w:p w14:paraId="672537F0" w14:textId="77777777" w:rsidR="00A802D5" w:rsidRPr="0024288B" w:rsidRDefault="00A802D5" w:rsidP="00A802D5">
      <w:pPr>
        <w:tabs>
          <w:tab w:val="left" w:pos="1134"/>
        </w:tabs>
        <w:autoSpaceDE w:val="0"/>
        <w:autoSpaceDN w:val="0"/>
        <w:adjustRightInd w:val="0"/>
        <w:ind w:firstLine="709"/>
        <w:jc w:val="both"/>
        <w:rPr>
          <w:szCs w:val="28"/>
        </w:rPr>
      </w:pPr>
      <w:proofErr w:type="gramStart"/>
      <w:r w:rsidRPr="0024288B">
        <w:rPr>
          <w:szCs w:val="28"/>
          <w:lang w:val="en-US"/>
        </w:rPr>
        <w:t>W</w:t>
      </w:r>
      <w:r w:rsidRPr="0024288B">
        <w:rPr>
          <w:szCs w:val="28"/>
          <w:vertAlign w:val="subscript"/>
          <w:lang w:val="en-US"/>
        </w:rPr>
        <w:t>i</w:t>
      </w:r>
      <w:proofErr w:type="gramEnd"/>
      <w:r w:rsidRPr="0024288B">
        <w:rPr>
          <w:szCs w:val="28"/>
          <w:vertAlign w:val="subscript"/>
        </w:rPr>
        <w:t xml:space="preserve"> </w:t>
      </w:r>
      <w:r w:rsidRPr="0024288B">
        <w:rPr>
          <w:szCs w:val="28"/>
        </w:rPr>
        <w:t xml:space="preserve">– размер субсидии, подлежащий возврату в краевой бюджет </w:t>
      </w:r>
      <w:proofErr w:type="spellStart"/>
      <w:r w:rsidRPr="0024288B">
        <w:rPr>
          <w:szCs w:val="28"/>
          <w:lang w:val="en-US"/>
        </w:rPr>
        <w:t>i</w:t>
      </w:r>
      <w:proofErr w:type="spellEnd"/>
      <w:r w:rsidRPr="0024288B">
        <w:rPr>
          <w:szCs w:val="28"/>
        </w:rPr>
        <w:t>-</w:t>
      </w:r>
      <w:proofErr w:type="spellStart"/>
      <w:r w:rsidRPr="0024288B">
        <w:rPr>
          <w:szCs w:val="28"/>
        </w:rPr>
        <w:t>тым</w:t>
      </w:r>
      <w:proofErr w:type="spellEnd"/>
      <w:r w:rsidRPr="0024288B">
        <w:rPr>
          <w:szCs w:val="28"/>
        </w:rPr>
        <w:t xml:space="preserve"> получателем субсидии;</w:t>
      </w:r>
    </w:p>
    <w:p w14:paraId="19DFCDC1" w14:textId="77777777" w:rsidR="00A802D5" w:rsidRPr="0024288B" w:rsidRDefault="00A802D5" w:rsidP="00A802D5">
      <w:pPr>
        <w:tabs>
          <w:tab w:val="left" w:pos="1134"/>
        </w:tabs>
        <w:autoSpaceDE w:val="0"/>
        <w:autoSpaceDN w:val="0"/>
        <w:adjustRightInd w:val="0"/>
        <w:ind w:firstLine="709"/>
        <w:jc w:val="both"/>
        <w:rPr>
          <w:szCs w:val="28"/>
        </w:rPr>
      </w:pPr>
      <w:r w:rsidRPr="0024288B">
        <w:rPr>
          <w:szCs w:val="28"/>
          <w:lang w:val="en-US"/>
        </w:rPr>
        <w:t>C</w:t>
      </w:r>
      <w:r w:rsidRPr="0024288B">
        <w:rPr>
          <w:szCs w:val="28"/>
          <w:vertAlign w:val="subscript"/>
          <w:lang w:val="en-US"/>
        </w:rPr>
        <w:t>i</w:t>
      </w:r>
      <w:r w:rsidRPr="0024288B">
        <w:rPr>
          <w:szCs w:val="28"/>
          <w:vertAlign w:val="subscript"/>
        </w:rPr>
        <w:t xml:space="preserve"> </w:t>
      </w:r>
      <w:r w:rsidRPr="0024288B">
        <w:rPr>
          <w:szCs w:val="28"/>
        </w:rPr>
        <w:t xml:space="preserve">– размер субсидии, предоставленный </w:t>
      </w:r>
      <w:proofErr w:type="spellStart"/>
      <w:r w:rsidRPr="0024288B">
        <w:rPr>
          <w:szCs w:val="28"/>
          <w:lang w:val="en-US"/>
        </w:rPr>
        <w:t>i</w:t>
      </w:r>
      <w:proofErr w:type="spellEnd"/>
      <w:r w:rsidRPr="0024288B">
        <w:rPr>
          <w:szCs w:val="28"/>
        </w:rPr>
        <w:t>-тому получателю субсидии в отчетном году;</w:t>
      </w:r>
    </w:p>
    <w:p w14:paraId="39E5173E" w14:textId="33FBEB43" w:rsidR="00A802D5" w:rsidRPr="0024288B" w:rsidRDefault="00A802D5" w:rsidP="00A802D5">
      <w:pPr>
        <w:tabs>
          <w:tab w:val="left" w:pos="1134"/>
        </w:tabs>
        <w:autoSpaceDE w:val="0"/>
        <w:autoSpaceDN w:val="0"/>
        <w:adjustRightInd w:val="0"/>
        <w:ind w:firstLine="709"/>
        <w:jc w:val="both"/>
        <w:rPr>
          <w:szCs w:val="28"/>
        </w:rPr>
      </w:pPr>
      <w:proofErr w:type="spellStart"/>
      <w:r w:rsidRPr="0024288B">
        <w:rPr>
          <w:szCs w:val="28"/>
          <w:lang w:val="en-US"/>
        </w:rPr>
        <w:t>C</w:t>
      </w:r>
      <w:r w:rsidRPr="0024288B">
        <w:rPr>
          <w:szCs w:val="28"/>
          <w:vertAlign w:val="subscript"/>
          <w:lang w:val="en-US"/>
        </w:rPr>
        <w:t>ij</w:t>
      </w:r>
      <w:proofErr w:type="spellEnd"/>
      <w:r w:rsidRPr="0024288B">
        <w:rPr>
          <w:szCs w:val="28"/>
          <w:vertAlign w:val="subscript"/>
        </w:rPr>
        <w:t xml:space="preserve"> </w:t>
      </w:r>
      <w:r w:rsidRPr="0024288B">
        <w:rPr>
          <w:szCs w:val="28"/>
        </w:rPr>
        <w:t>– размер субсидии</w:t>
      </w:r>
      <w:r>
        <w:rPr>
          <w:szCs w:val="28"/>
        </w:rPr>
        <w:t>, предоставленной</w:t>
      </w:r>
      <w:r w:rsidRPr="0024288B">
        <w:rPr>
          <w:szCs w:val="28"/>
        </w:rPr>
        <w:t xml:space="preserve"> в отчетном году </w:t>
      </w:r>
      <w:proofErr w:type="spellStart"/>
      <w:r w:rsidRPr="0024288B">
        <w:rPr>
          <w:szCs w:val="28"/>
          <w:lang w:val="en-US"/>
        </w:rPr>
        <w:t>i</w:t>
      </w:r>
      <w:proofErr w:type="spellEnd"/>
      <w:r w:rsidRPr="0024288B">
        <w:rPr>
          <w:szCs w:val="28"/>
        </w:rPr>
        <w:t xml:space="preserve">-тому получателю субсидии </w:t>
      </w:r>
      <w:r>
        <w:rPr>
          <w:szCs w:val="28"/>
        </w:rPr>
        <w:t xml:space="preserve">на финансовое обеспечение затрат </w:t>
      </w:r>
      <w:r w:rsidRPr="004266B8">
        <w:rPr>
          <w:szCs w:val="28"/>
        </w:rPr>
        <w:t>в связи с оказанием услуг и (или) выполнением работ по капитальному ремонту общего имущества в</w:t>
      </w:r>
      <w:r>
        <w:rPr>
          <w:szCs w:val="28"/>
        </w:rPr>
        <w:t xml:space="preserve"> </w:t>
      </w:r>
      <w:r>
        <w:rPr>
          <w:szCs w:val="28"/>
          <w:lang w:val="en-US"/>
        </w:rPr>
        <w:t>j</w:t>
      </w:r>
      <w:r w:rsidRPr="00A802D5">
        <w:rPr>
          <w:szCs w:val="28"/>
        </w:rPr>
        <w:t>-</w:t>
      </w:r>
      <w:r>
        <w:rPr>
          <w:szCs w:val="28"/>
        </w:rPr>
        <w:t>том многоквартирном доме</w:t>
      </w:r>
      <w:r w:rsidRPr="0024288B">
        <w:rPr>
          <w:szCs w:val="28"/>
        </w:rPr>
        <w:t xml:space="preserve"> </w:t>
      </w:r>
      <w:r w:rsidRPr="0024288B">
        <w:rPr>
          <w:szCs w:val="28"/>
          <w:lang w:val="en-US"/>
        </w:rPr>
        <w:t>c</w:t>
      </w:r>
      <w:r w:rsidRPr="0024288B">
        <w:rPr>
          <w:szCs w:val="28"/>
        </w:rPr>
        <w:t xml:space="preserve"> учетом фактически достигнутого результата, рассчитанный по формуле:</w:t>
      </w:r>
    </w:p>
    <w:p w14:paraId="24B96CDB" w14:textId="77777777" w:rsidR="00A802D5" w:rsidRPr="0024288B" w:rsidRDefault="00A802D5" w:rsidP="00A802D5">
      <w:pPr>
        <w:tabs>
          <w:tab w:val="left" w:pos="1134"/>
        </w:tabs>
        <w:autoSpaceDE w:val="0"/>
        <w:autoSpaceDN w:val="0"/>
        <w:adjustRightInd w:val="0"/>
        <w:spacing w:before="120" w:after="120"/>
        <w:ind w:firstLine="709"/>
        <w:jc w:val="center"/>
        <w:rPr>
          <w:szCs w:val="28"/>
        </w:rPr>
      </w:pPr>
      <w:proofErr w:type="spellStart"/>
      <w:r w:rsidRPr="0024288B">
        <w:rPr>
          <w:szCs w:val="28"/>
          <w:lang w:val="en-US"/>
        </w:rPr>
        <w:t>C</w:t>
      </w:r>
      <w:r w:rsidRPr="0024288B">
        <w:rPr>
          <w:szCs w:val="28"/>
          <w:vertAlign w:val="subscript"/>
          <w:lang w:val="en-US"/>
        </w:rPr>
        <w:t>ij</w:t>
      </w:r>
      <w:proofErr w:type="spellEnd"/>
      <w:r w:rsidRPr="0024288B">
        <w:rPr>
          <w:szCs w:val="28"/>
        </w:rPr>
        <w:t xml:space="preserve">= </w:t>
      </w:r>
      <w:proofErr w:type="spellStart"/>
      <w:proofErr w:type="gramStart"/>
      <w:r w:rsidRPr="0024288B">
        <w:rPr>
          <w:szCs w:val="28"/>
          <w:lang w:val="en-US"/>
        </w:rPr>
        <w:t>P</w:t>
      </w:r>
      <w:r w:rsidRPr="0024288B">
        <w:rPr>
          <w:szCs w:val="28"/>
          <w:vertAlign w:val="subscript"/>
          <w:lang w:val="en-US"/>
        </w:rPr>
        <w:t>ij</w:t>
      </w:r>
      <w:proofErr w:type="spellEnd"/>
      <w:r w:rsidRPr="0024288B">
        <w:rPr>
          <w:szCs w:val="28"/>
          <w:vertAlign w:val="subscript"/>
        </w:rPr>
        <w:t xml:space="preserve">  </w:t>
      </w:r>
      <w:r w:rsidRPr="0024288B">
        <w:rPr>
          <w:szCs w:val="28"/>
        </w:rPr>
        <w:t>×</w:t>
      </w:r>
      <w:proofErr w:type="gramEnd"/>
      <w:r w:rsidRPr="0024288B">
        <w:rPr>
          <w:szCs w:val="28"/>
        </w:rPr>
        <w:t xml:space="preserve">  </w:t>
      </w:r>
      <m:oMath>
        <m:f>
          <m:fPr>
            <m:ctrlPr>
              <w:rPr>
                <w:rFonts w:ascii="Cambria Math" w:hAnsi="Cambria Math"/>
                <w:sz w:val="36"/>
                <w:szCs w:val="28"/>
                <w:lang w:val="en-US"/>
              </w:rPr>
            </m:ctrlPr>
          </m:fPr>
          <m:num>
            <m:r>
              <m:rPr>
                <m:sty m:val="p"/>
              </m:rPr>
              <w:rPr>
                <w:rFonts w:ascii="Cambria Math" w:hAnsi="Cambria Math"/>
                <w:sz w:val="36"/>
                <w:szCs w:val="28"/>
                <w:lang w:val="en-US"/>
              </w:rPr>
              <m:t>Y</m:t>
            </m:r>
            <m:r>
              <m:rPr>
                <m:sty m:val="p"/>
              </m:rPr>
              <w:rPr>
                <w:rFonts w:ascii="Cambria Math" w:hAnsi="Cambria Math"/>
                <w:szCs w:val="28"/>
                <w:vertAlign w:val="subscript"/>
                <w:lang w:val="en-US"/>
              </w:rPr>
              <m:t>ij</m:t>
            </m:r>
          </m:num>
          <m:den>
            <m:r>
              <m:rPr>
                <m:sty m:val="p"/>
              </m:rPr>
              <w:rPr>
                <w:rFonts w:ascii="Cambria Math" w:hAnsi="Cambria Math"/>
                <w:sz w:val="36"/>
                <w:szCs w:val="28"/>
                <w:lang w:val="en-US"/>
              </w:rPr>
              <m:t>X</m:t>
            </m:r>
            <m:r>
              <m:rPr>
                <m:sty m:val="p"/>
              </m:rPr>
              <w:rPr>
                <w:rFonts w:ascii="Cambria Math" w:hAnsi="Cambria Math"/>
                <w:szCs w:val="28"/>
                <w:vertAlign w:val="subscript"/>
                <w:lang w:val="en-US"/>
              </w:rPr>
              <m:t>ij</m:t>
            </m:r>
          </m:den>
        </m:f>
        <m:r>
          <w:rPr>
            <w:rFonts w:ascii="Cambria Math" w:hAnsi="Cambria Math"/>
            <w:sz w:val="36"/>
            <w:szCs w:val="28"/>
          </w:rPr>
          <m:t xml:space="preserve"> </m:t>
        </m:r>
      </m:oMath>
      <w:r w:rsidRPr="0024288B">
        <w:rPr>
          <w:szCs w:val="28"/>
        </w:rPr>
        <w:t>, где</w:t>
      </w:r>
    </w:p>
    <w:p w14:paraId="7891E466" w14:textId="68E7E48F" w:rsidR="00A802D5" w:rsidRPr="0024288B" w:rsidRDefault="00A802D5" w:rsidP="00A802D5">
      <w:pPr>
        <w:tabs>
          <w:tab w:val="left" w:pos="1134"/>
        </w:tabs>
        <w:autoSpaceDE w:val="0"/>
        <w:autoSpaceDN w:val="0"/>
        <w:adjustRightInd w:val="0"/>
        <w:ind w:firstLine="709"/>
        <w:jc w:val="both"/>
        <w:rPr>
          <w:szCs w:val="28"/>
        </w:rPr>
      </w:pPr>
      <w:proofErr w:type="spellStart"/>
      <w:r w:rsidRPr="0024288B">
        <w:rPr>
          <w:szCs w:val="28"/>
          <w:lang w:val="en-US"/>
        </w:rPr>
        <w:t>P</w:t>
      </w:r>
      <w:r w:rsidRPr="0024288B">
        <w:rPr>
          <w:szCs w:val="28"/>
          <w:vertAlign w:val="subscript"/>
          <w:lang w:val="en-US"/>
        </w:rPr>
        <w:t>ij</w:t>
      </w:r>
      <w:proofErr w:type="spellEnd"/>
      <w:r w:rsidRPr="0024288B">
        <w:rPr>
          <w:szCs w:val="28"/>
        </w:rPr>
        <w:t xml:space="preserve"> – размер субсидии, предоставленной </w:t>
      </w:r>
      <w:proofErr w:type="spellStart"/>
      <w:r w:rsidRPr="0024288B">
        <w:rPr>
          <w:szCs w:val="28"/>
          <w:lang w:val="en-US"/>
        </w:rPr>
        <w:t>i</w:t>
      </w:r>
      <w:proofErr w:type="spellEnd"/>
      <w:r w:rsidRPr="0024288B">
        <w:rPr>
          <w:szCs w:val="28"/>
        </w:rPr>
        <w:t xml:space="preserve">-тому получателю субсидии для оплаты </w:t>
      </w:r>
      <w:r w:rsidR="00291F87" w:rsidRPr="004266B8">
        <w:rPr>
          <w:szCs w:val="28"/>
        </w:rPr>
        <w:t>оказа</w:t>
      </w:r>
      <w:r w:rsidR="00291F87">
        <w:rPr>
          <w:szCs w:val="28"/>
        </w:rPr>
        <w:t>н</w:t>
      </w:r>
      <w:r w:rsidR="00291F87" w:rsidRPr="004266B8">
        <w:rPr>
          <w:szCs w:val="28"/>
        </w:rPr>
        <w:t>н</w:t>
      </w:r>
      <w:r w:rsidR="00291F87">
        <w:rPr>
          <w:szCs w:val="28"/>
        </w:rPr>
        <w:t>ых услуг и (или) выполненных</w:t>
      </w:r>
      <w:r w:rsidR="00291F87" w:rsidRPr="004266B8">
        <w:rPr>
          <w:szCs w:val="28"/>
        </w:rPr>
        <w:t xml:space="preserve"> работ по капитальному ремонту общего имущества в</w:t>
      </w:r>
      <w:r w:rsidRPr="0024288B">
        <w:rPr>
          <w:szCs w:val="28"/>
        </w:rPr>
        <w:t xml:space="preserve"> отчетном году;  </w:t>
      </w:r>
    </w:p>
    <w:p w14:paraId="0FF40AE7" w14:textId="2C6AD0F6" w:rsidR="00A802D5" w:rsidRPr="0024288B" w:rsidRDefault="00A802D5" w:rsidP="00A802D5">
      <w:pPr>
        <w:tabs>
          <w:tab w:val="left" w:pos="1134"/>
        </w:tabs>
        <w:autoSpaceDE w:val="0"/>
        <w:autoSpaceDN w:val="0"/>
        <w:adjustRightInd w:val="0"/>
        <w:ind w:firstLine="709"/>
        <w:jc w:val="both"/>
        <w:rPr>
          <w:szCs w:val="28"/>
        </w:rPr>
      </w:pPr>
      <w:proofErr w:type="spellStart"/>
      <w:r w:rsidRPr="0024288B">
        <w:rPr>
          <w:szCs w:val="28"/>
          <w:lang w:val="en-US"/>
        </w:rPr>
        <w:t>Y</w:t>
      </w:r>
      <w:r w:rsidRPr="0024288B">
        <w:rPr>
          <w:szCs w:val="28"/>
          <w:vertAlign w:val="subscript"/>
          <w:lang w:val="en-US"/>
        </w:rPr>
        <w:t>ij</w:t>
      </w:r>
      <w:proofErr w:type="spellEnd"/>
      <w:r w:rsidRPr="0024288B">
        <w:rPr>
          <w:szCs w:val="28"/>
        </w:rPr>
        <w:t xml:space="preserve"> – достигнутое значение результата предоставления субсидии </w:t>
      </w:r>
      <w:proofErr w:type="spellStart"/>
      <w:r w:rsidRPr="0024288B">
        <w:rPr>
          <w:szCs w:val="28"/>
          <w:lang w:val="en-US"/>
        </w:rPr>
        <w:t>i</w:t>
      </w:r>
      <w:proofErr w:type="spellEnd"/>
      <w:r w:rsidRPr="0024288B">
        <w:rPr>
          <w:szCs w:val="28"/>
        </w:rPr>
        <w:t>-</w:t>
      </w:r>
      <w:proofErr w:type="spellStart"/>
      <w:r w:rsidRPr="0024288B">
        <w:rPr>
          <w:szCs w:val="28"/>
        </w:rPr>
        <w:t>тым</w:t>
      </w:r>
      <w:proofErr w:type="spellEnd"/>
      <w:r w:rsidRPr="0024288B">
        <w:rPr>
          <w:szCs w:val="28"/>
        </w:rPr>
        <w:t xml:space="preserve"> получателем субсидии</w:t>
      </w:r>
      <w:r w:rsidR="00590782">
        <w:rPr>
          <w:szCs w:val="28"/>
        </w:rPr>
        <w:t xml:space="preserve"> в отношении </w:t>
      </w:r>
      <w:r w:rsidR="00590782">
        <w:rPr>
          <w:szCs w:val="28"/>
          <w:lang w:val="en-US"/>
        </w:rPr>
        <w:t>j</w:t>
      </w:r>
      <w:r w:rsidR="00590782" w:rsidRPr="00590782">
        <w:rPr>
          <w:szCs w:val="28"/>
        </w:rPr>
        <w:t>-</w:t>
      </w:r>
      <w:r w:rsidR="00590782">
        <w:rPr>
          <w:szCs w:val="28"/>
        </w:rPr>
        <w:t>того многоквартирного дома</w:t>
      </w:r>
      <w:r w:rsidRPr="0024288B">
        <w:rPr>
          <w:szCs w:val="28"/>
        </w:rPr>
        <w:t>;</w:t>
      </w:r>
    </w:p>
    <w:p w14:paraId="2052FE7C" w14:textId="2BBC38AB" w:rsidR="00A802D5" w:rsidRDefault="00A802D5" w:rsidP="00A802D5">
      <w:pPr>
        <w:tabs>
          <w:tab w:val="left" w:pos="1134"/>
        </w:tabs>
        <w:autoSpaceDE w:val="0"/>
        <w:autoSpaceDN w:val="0"/>
        <w:adjustRightInd w:val="0"/>
        <w:ind w:firstLine="709"/>
        <w:jc w:val="both"/>
        <w:rPr>
          <w:szCs w:val="28"/>
        </w:rPr>
      </w:pPr>
      <w:proofErr w:type="spellStart"/>
      <w:r w:rsidRPr="0024288B">
        <w:rPr>
          <w:szCs w:val="28"/>
          <w:lang w:val="en-US"/>
        </w:rPr>
        <w:t>X</w:t>
      </w:r>
      <w:r w:rsidRPr="0024288B">
        <w:rPr>
          <w:szCs w:val="28"/>
          <w:vertAlign w:val="subscript"/>
          <w:lang w:val="en-US"/>
        </w:rPr>
        <w:t>ij</w:t>
      </w:r>
      <w:proofErr w:type="spellEnd"/>
      <w:r w:rsidRPr="0024288B">
        <w:rPr>
          <w:szCs w:val="28"/>
          <w:vertAlign w:val="subscript"/>
        </w:rPr>
        <w:t xml:space="preserve"> </w:t>
      </w:r>
      <w:r w:rsidRPr="0024288B">
        <w:rPr>
          <w:szCs w:val="28"/>
        </w:rPr>
        <w:t xml:space="preserve">– </w:t>
      </w:r>
      <w:r>
        <w:rPr>
          <w:szCs w:val="28"/>
        </w:rPr>
        <w:t>установленное в С</w:t>
      </w:r>
      <w:r w:rsidRPr="0024288B">
        <w:rPr>
          <w:szCs w:val="28"/>
        </w:rPr>
        <w:t xml:space="preserve">оглашении значение результата предоставления субсидии </w:t>
      </w:r>
      <w:proofErr w:type="spellStart"/>
      <w:r w:rsidRPr="0024288B">
        <w:rPr>
          <w:szCs w:val="28"/>
          <w:lang w:val="en-US"/>
        </w:rPr>
        <w:t>i</w:t>
      </w:r>
      <w:proofErr w:type="spellEnd"/>
      <w:r w:rsidRPr="0024288B">
        <w:rPr>
          <w:szCs w:val="28"/>
        </w:rPr>
        <w:t>-того получателя субсидии</w:t>
      </w:r>
      <w:r w:rsidR="00590782" w:rsidRPr="00590782">
        <w:rPr>
          <w:szCs w:val="28"/>
        </w:rPr>
        <w:t xml:space="preserve"> </w:t>
      </w:r>
      <w:r w:rsidR="00590782">
        <w:rPr>
          <w:szCs w:val="28"/>
        </w:rPr>
        <w:t xml:space="preserve">в отношении </w:t>
      </w:r>
      <w:r w:rsidR="00590782">
        <w:rPr>
          <w:szCs w:val="28"/>
          <w:lang w:val="en-US"/>
        </w:rPr>
        <w:t>j</w:t>
      </w:r>
      <w:r w:rsidR="00590782" w:rsidRPr="00590782">
        <w:rPr>
          <w:szCs w:val="28"/>
        </w:rPr>
        <w:t>-</w:t>
      </w:r>
      <w:r w:rsidR="00590782">
        <w:rPr>
          <w:szCs w:val="28"/>
        </w:rPr>
        <w:t>того многоквартирного дома</w:t>
      </w:r>
      <w:r>
        <w:rPr>
          <w:szCs w:val="28"/>
        </w:rPr>
        <w:t>.</w:t>
      </w:r>
    </w:p>
    <w:p w14:paraId="0548A6E2" w14:textId="2A68E19E" w:rsidR="009E0AA9" w:rsidRPr="00D630DE" w:rsidRDefault="009E0AA9" w:rsidP="00D630DE">
      <w:pPr>
        <w:autoSpaceDE w:val="0"/>
        <w:autoSpaceDN w:val="0"/>
        <w:ind w:firstLine="709"/>
        <w:jc w:val="both"/>
        <w:rPr>
          <w:color w:val="000000"/>
          <w:szCs w:val="28"/>
        </w:rPr>
      </w:pPr>
      <w:r>
        <w:rPr>
          <w:szCs w:val="28"/>
        </w:rPr>
        <w:t>5</w:t>
      </w:r>
      <w:r w:rsidR="002A3FF1">
        <w:rPr>
          <w:szCs w:val="28"/>
        </w:rPr>
        <w:t>5</w:t>
      </w:r>
      <w:r>
        <w:rPr>
          <w:szCs w:val="28"/>
        </w:rPr>
        <w:t xml:space="preserve">. </w:t>
      </w:r>
      <w:r w:rsidRPr="009E0AA9">
        <w:rPr>
          <w:szCs w:val="28"/>
        </w:rPr>
        <w:t xml:space="preserve">В случае выявления нарушений, в том числе по фактам проверок, проведенных </w:t>
      </w:r>
      <w:r>
        <w:rPr>
          <w:szCs w:val="28"/>
        </w:rPr>
        <w:t>Министерством</w:t>
      </w:r>
      <w:r w:rsidRPr="009E0AA9">
        <w:rPr>
          <w:szCs w:val="28"/>
        </w:rPr>
        <w:t xml:space="preserve"> и органами государственного финансового контроля в соответствии с </w:t>
      </w:r>
      <w:hyperlink r:id="rId29" w:history="1">
        <w:r w:rsidRPr="009E0AA9">
          <w:rPr>
            <w:rStyle w:val="a6"/>
            <w:color w:val="auto"/>
            <w:szCs w:val="28"/>
            <w:u w:val="none"/>
          </w:rPr>
          <w:t>частью 5</w:t>
        </w:r>
      </w:hyperlink>
      <w:r w:rsidR="002A3FF1">
        <w:rPr>
          <w:rStyle w:val="a6"/>
          <w:color w:val="auto"/>
          <w:szCs w:val="28"/>
          <w:u w:val="none"/>
        </w:rPr>
        <w:t>1</w:t>
      </w:r>
      <w:r w:rsidRPr="009E0AA9">
        <w:rPr>
          <w:szCs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w:t>
      </w:r>
      <w:hyperlink r:id="rId30" w:history="1">
        <w:r w:rsidRPr="009E0AA9">
          <w:rPr>
            <w:rStyle w:val="a6"/>
            <w:color w:val="auto"/>
            <w:szCs w:val="28"/>
            <w:u w:val="none"/>
          </w:rPr>
          <w:t>части 5</w:t>
        </w:r>
      </w:hyperlink>
      <w:r w:rsidR="002A3FF1">
        <w:rPr>
          <w:rStyle w:val="a6"/>
          <w:color w:val="auto"/>
          <w:szCs w:val="28"/>
          <w:u w:val="none"/>
        </w:rPr>
        <w:t>2</w:t>
      </w:r>
      <w:r w:rsidRPr="009E0AA9">
        <w:rPr>
          <w:szCs w:val="28"/>
        </w:rPr>
        <w:t xml:space="preserve"> настоящего Порядка, соответствующие средства на счет получателя субсидии в целях последующего </w:t>
      </w:r>
      <w:r w:rsidRPr="009E0AA9">
        <w:rPr>
          <w:szCs w:val="28"/>
        </w:rPr>
        <w:lastRenderedPageBreak/>
        <w:t xml:space="preserve">возврата указанных средств получателем субсидии в краевой бюджет в течение 10 </w:t>
      </w:r>
      <w:r w:rsidRPr="00D630DE">
        <w:rPr>
          <w:szCs w:val="28"/>
        </w:rPr>
        <w:t>рабочих дней со дня поступления средств на счет получателя субсидии.</w:t>
      </w:r>
      <w:r w:rsidRPr="00D630DE">
        <w:rPr>
          <w:color w:val="000000"/>
          <w:szCs w:val="28"/>
        </w:rPr>
        <w:t xml:space="preserve"> </w:t>
      </w:r>
    </w:p>
    <w:p w14:paraId="344EBCBE" w14:textId="7EBA8C75" w:rsidR="00D630DE" w:rsidRPr="00D630DE" w:rsidRDefault="00D630DE" w:rsidP="00D630DE">
      <w:pPr>
        <w:autoSpaceDE w:val="0"/>
        <w:autoSpaceDN w:val="0"/>
        <w:ind w:firstLine="709"/>
        <w:jc w:val="both"/>
        <w:rPr>
          <w:szCs w:val="28"/>
        </w:rPr>
      </w:pPr>
      <w:r w:rsidRPr="00D630DE">
        <w:rPr>
          <w:szCs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2AF9A83A" w14:textId="44C96CE8" w:rsidR="00A802D5" w:rsidRPr="0024288B" w:rsidRDefault="00A802D5" w:rsidP="00D630DE">
      <w:pPr>
        <w:tabs>
          <w:tab w:val="left" w:pos="1134"/>
        </w:tabs>
        <w:autoSpaceDE w:val="0"/>
        <w:autoSpaceDN w:val="0"/>
        <w:adjustRightInd w:val="0"/>
        <w:ind w:firstLine="709"/>
        <w:jc w:val="both"/>
      </w:pPr>
      <w:r w:rsidRPr="00117166">
        <w:rPr>
          <w:szCs w:val="28"/>
        </w:rPr>
        <w:t>5</w:t>
      </w:r>
      <w:r w:rsidR="001366FA">
        <w:rPr>
          <w:szCs w:val="28"/>
        </w:rPr>
        <w:t>6</w:t>
      </w:r>
      <w:r w:rsidRPr="00117166">
        <w:rPr>
          <w:szCs w:val="28"/>
        </w:rPr>
        <w:t>. 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w:t>
      </w:r>
      <w:r>
        <w:rPr>
          <w:szCs w:val="28"/>
        </w:rPr>
        <w:t>убсидия, в сроки, определенные С</w:t>
      </w:r>
      <w:r w:rsidRPr="00117166">
        <w:rPr>
          <w:szCs w:val="28"/>
        </w:rPr>
        <w:t xml:space="preserve">оглашением, Министерство по согласованию с получателем субсидии вправе принять решение о внесении изменений в </w:t>
      </w:r>
      <w:r w:rsidR="001366FA">
        <w:rPr>
          <w:szCs w:val="28"/>
        </w:rPr>
        <w:t>с</w:t>
      </w:r>
      <w:r w:rsidRPr="00117166">
        <w:rPr>
          <w:szCs w:val="28"/>
        </w:rPr>
        <w:t>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14:paraId="7AA7FF9C" w14:textId="361C1A29" w:rsidR="00A802D5" w:rsidRPr="00602508" w:rsidRDefault="00A802D5" w:rsidP="00A97858">
      <w:pPr>
        <w:tabs>
          <w:tab w:val="left" w:pos="993"/>
        </w:tabs>
        <w:autoSpaceDE w:val="0"/>
        <w:autoSpaceDN w:val="0"/>
        <w:adjustRightInd w:val="0"/>
        <w:ind w:firstLine="709"/>
        <w:contextualSpacing/>
        <w:jc w:val="both"/>
        <w:rPr>
          <w:szCs w:val="28"/>
        </w:rPr>
      </w:pPr>
      <w:r w:rsidRPr="00B755BD">
        <w:rPr>
          <w:szCs w:val="28"/>
        </w:rPr>
        <w:t>5</w:t>
      </w:r>
      <w:r w:rsidR="001366FA">
        <w:rPr>
          <w:szCs w:val="28"/>
        </w:rPr>
        <w:t>7</w:t>
      </w:r>
      <w:r w:rsidRPr="00B755BD">
        <w:rPr>
          <w:szCs w:val="28"/>
        </w:rPr>
        <w:t>. При невозврате средств субсидии в сроки, установленные ча</w:t>
      </w:r>
      <w:r w:rsidR="009558B4">
        <w:rPr>
          <w:szCs w:val="28"/>
        </w:rPr>
        <w:t>стями 4</w:t>
      </w:r>
      <w:r w:rsidR="001366FA">
        <w:rPr>
          <w:szCs w:val="28"/>
        </w:rPr>
        <w:t>7</w:t>
      </w:r>
      <w:r w:rsidR="009558B4">
        <w:rPr>
          <w:szCs w:val="28"/>
        </w:rPr>
        <w:t xml:space="preserve"> и</w:t>
      </w:r>
      <w:r w:rsidRPr="00B755BD">
        <w:rPr>
          <w:szCs w:val="28"/>
        </w:rPr>
        <w:t xml:space="preserve"> 5</w:t>
      </w:r>
      <w:r w:rsidR="001366FA">
        <w:rPr>
          <w:szCs w:val="28"/>
        </w:rPr>
        <w:t>2</w:t>
      </w:r>
      <w:r w:rsidRPr="00B755BD">
        <w:rPr>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w:t>
      </w:r>
      <w:r>
        <w:rPr>
          <w:szCs w:val="28"/>
        </w:rPr>
        <w:t>30</w:t>
      </w:r>
      <w:r w:rsidRPr="00B755BD">
        <w:rPr>
          <w:szCs w:val="28"/>
        </w:rPr>
        <w:t xml:space="preserve"> рабочих дней после дня, когда Министерству стало известно о неисполнении получателем субсидии </w:t>
      </w:r>
      <w:r w:rsidR="009558B4">
        <w:rPr>
          <w:szCs w:val="28"/>
        </w:rPr>
        <w:t>обязанности по</w:t>
      </w:r>
      <w:r w:rsidRPr="00B755BD">
        <w:rPr>
          <w:szCs w:val="28"/>
        </w:rPr>
        <w:t xml:space="preserve"> возврат</w:t>
      </w:r>
      <w:r w:rsidR="009558B4">
        <w:rPr>
          <w:szCs w:val="28"/>
        </w:rPr>
        <w:t>у</w:t>
      </w:r>
      <w:r w:rsidRPr="00B755BD">
        <w:rPr>
          <w:szCs w:val="28"/>
        </w:rPr>
        <w:t xml:space="preserve"> субсидии.</w:t>
      </w:r>
    </w:p>
    <w:sectPr w:rsidR="00A802D5" w:rsidRPr="00602508" w:rsidSect="003D082F">
      <w:headerReference w:type="default" r:id="rId31"/>
      <w:pgSz w:w="11906" w:h="16838"/>
      <w:pgMar w:top="1134" w:right="566" w:bottom="993"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6822" w14:textId="77777777" w:rsidR="00C71943" w:rsidRDefault="00C71943" w:rsidP="00342D13">
      <w:r>
        <w:separator/>
      </w:r>
    </w:p>
  </w:endnote>
  <w:endnote w:type="continuationSeparator" w:id="0">
    <w:p w14:paraId="5D834869" w14:textId="77777777" w:rsidR="00C71943" w:rsidRDefault="00C71943"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68D8" w14:textId="77777777" w:rsidR="00C71943" w:rsidRDefault="00C71943" w:rsidP="00342D13">
      <w:r>
        <w:separator/>
      </w:r>
    </w:p>
  </w:footnote>
  <w:footnote w:type="continuationSeparator" w:id="0">
    <w:p w14:paraId="11338516" w14:textId="77777777" w:rsidR="00C71943" w:rsidRDefault="00C71943"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574"/>
      <w:docPartObj>
        <w:docPartGallery w:val="Page Numbers (Top of Page)"/>
        <w:docPartUnique/>
      </w:docPartObj>
    </w:sdtPr>
    <w:sdtEndPr/>
    <w:sdtContent>
      <w:p w14:paraId="2B4AD19A" w14:textId="40047D2B" w:rsidR="00E87C9F" w:rsidRDefault="00E87C9F">
        <w:pPr>
          <w:pStyle w:val="af2"/>
          <w:jc w:val="center"/>
        </w:pPr>
        <w:r>
          <w:fldChar w:fldCharType="begin"/>
        </w:r>
        <w:r>
          <w:instrText>PAGE   \* MERGEFORMAT</w:instrText>
        </w:r>
        <w:r>
          <w:fldChar w:fldCharType="separate"/>
        </w:r>
        <w:r w:rsidR="00405340">
          <w:rPr>
            <w:noProof/>
          </w:rPr>
          <w:t>14</w:t>
        </w:r>
        <w:r>
          <w:fldChar w:fldCharType="end"/>
        </w:r>
      </w:p>
    </w:sdtContent>
  </w:sdt>
  <w:p w14:paraId="4E7A9888" w14:textId="77777777" w:rsidR="00E87C9F" w:rsidRDefault="00E87C9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base_23848_160681_32771" style="width:5in;height:407.6pt;visibility:visible;mso-wrap-style:square" o:bullet="t">
        <v:imagedata r:id="rId1" o:title="base_23848_160681_32771"/>
        <o:lock v:ext="edit" aspectratio="f"/>
      </v:shape>
    </w:pict>
  </w:numPicBullet>
  <w:abstractNum w:abstractNumId="0" w15:restartNumberingAfterBreak="0">
    <w:nsid w:val="03767ECF"/>
    <w:multiLevelType w:val="hybridMultilevel"/>
    <w:tmpl w:val="17E86D9A"/>
    <w:lvl w:ilvl="0" w:tplc="A3DA7AC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B16B6B"/>
    <w:multiLevelType w:val="hybridMultilevel"/>
    <w:tmpl w:val="61BA9A14"/>
    <w:lvl w:ilvl="0" w:tplc="6C9285A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150E40"/>
    <w:multiLevelType w:val="hybridMultilevel"/>
    <w:tmpl w:val="424856C4"/>
    <w:lvl w:ilvl="0" w:tplc="7EB2D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5061F3"/>
    <w:multiLevelType w:val="hybridMultilevel"/>
    <w:tmpl w:val="15A48FEC"/>
    <w:lvl w:ilvl="0" w:tplc="BD0E63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11B0CC6"/>
    <w:multiLevelType w:val="hybridMultilevel"/>
    <w:tmpl w:val="031ED390"/>
    <w:lvl w:ilvl="0" w:tplc="9E7810A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2C2D8E"/>
    <w:multiLevelType w:val="hybridMultilevel"/>
    <w:tmpl w:val="8CB8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5172EE"/>
    <w:multiLevelType w:val="hybridMultilevel"/>
    <w:tmpl w:val="9A8A22BE"/>
    <w:lvl w:ilvl="0" w:tplc="3604B36A">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40E65"/>
    <w:multiLevelType w:val="hybridMultilevel"/>
    <w:tmpl w:val="E9A602BE"/>
    <w:lvl w:ilvl="0" w:tplc="B192BC8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E86E02"/>
    <w:multiLevelType w:val="hybridMultilevel"/>
    <w:tmpl w:val="AA9C9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B32D04"/>
    <w:multiLevelType w:val="hybridMultilevel"/>
    <w:tmpl w:val="7C80CFF4"/>
    <w:lvl w:ilvl="0" w:tplc="D9286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542F37"/>
    <w:multiLevelType w:val="hybridMultilevel"/>
    <w:tmpl w:val="05FCE6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0E366A"/>
    <w:multiLevelType w:val="hybridMultilevel"/>
    <w:tmpl w:val="81D44AAE"/>
    <w:lvl w:ilvl="0" w:tplc="AF6AFB76">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C5133E"/>
    <w:multiLevelType w:val="hybridMultilevel"/>
    <w:tmpl w:val="AF7E0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75543B"/>
    <w:multiLevelType w:val="hybridMultilevel"/>
    <w:tmpl w:val="24183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914535"/>
    <w:multiLevelType w:val="hybridMultilevel"/>
    <w:tmpl w:val="AC105F98"/>
    <w:lvl w:ilvl="0" w:tplc="643CDD70">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3FD71AD"/>
    <w:multiLevelType w:val="hybridMultilevel"/>
    <w:tmpl w:val="51DE1164"/>
    <w:lvl w:ilvl="0" w:tplc="50924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1C747D"/>
    <w:multiLevelType w:val="hybridMultilevel"/>
    <w:tmpl w:val="555AF0AE"/>
    <w:lvl w:ilvl="0" w:tplc="ED3A8454">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55A83"/>
    <w:multiLevelType w:val="hybridMultilevel"/>
    <w:tmpl w:val="FFEA7FE2"/>
    <w:lvl w:ilvl="0" w:tplc="63C60054">
      <w:start w:val="2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5"/>
  </w:num>
  <w:num w:numId="5">
    <w:abstractNumId w:val="12"/>
  </w:num>
  <w:num w:numId="6">
    <w:abstractNumId w:val="17"/>
  </w:num>
  <w:num w:numId="7">
    <w:abstractNumId w:val="11"/>
  </w:num>
  <w:num w:numId="8">
    <w:abstractNumId w:val="3"/>
  </w:num>
  <w:num w:numId="9">
    <w:abstractNumId w:val="7"/>
  </w:num>
  <w:num w:numId="10">
    <w:abstractNumId w:val="6"/>
  </w:num>
  <w:num w:numId="11">
    <w:abstractNumId w:val="16"/>
  </w:num>
  <w:num w:numId="12">
    <w:abstractNumId w:val="2"/>
  </w:num>
  <w:num w:numId="13">
    <w:abstractNumId w:val="9"/>
  </w:num>
  <w:num w:numId="14">
    <w:abstractNumId w:val="14"/>
  </w:num>
  <w:num w:numId="15">
    <w:abstractNumId w:val="1"/>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0E7"/>
    <w:rsid w:val="00005460"/>
    <w:rsid w:val="00005A87"/>
    <w:rsid w:val="00005B2C"/>
    <w:rsid w:val="000079EE"/>
    <w:rsid w:val="0001063F"/>
    <w:rsid w:val="0001087C"/>
    <w:rsid w:val="00011FEF"/>
    <w:rsid w:val="000123BB"/>
    <w:rsid w:val="0001336F"/>
    <w:rsid w:val="00013733"/>
    <w:rsid w:val="00014ABF"/>
    <w:rsid w:val="000156AA"/>
    <w:rsid w:val="00016151"/>
    <w:rsid w:val="00016650"/>
    <w:rsid w:val="00016802"/>
    <w:rsid w:val="00016896"/>
    <w:rsid w:val="00017996"/>
    <w:rsid w:val="000201DB"/>
    <w:rsid w:val="00020773"/>
    <w:rsid w:val="00020C73"/>
    <w:rsid w:val="00023084"/>
    <w:rsid w:val="000246F1"/>
    <w:rsid w:val="00024DE2"/>
    <w:rsid w:val="00026448"/>
    <w:rsid w:val="00030699"/>
    <w:rsid w:val="0003179E"/>
    <w:rsid w:val="000323D9"/>
    <w:rsid w:val="0003241E"/>
    <w:rsid w:val="0003329F"/>
    <w:rsid w:val="00034003"/>
    <w:rsid w:val="0003427E"/>
    <w:rsid w:val="0003500B"/>
    <w:rsid w:val="00035604"/>
    <w:rsid w:val="00035C9A"/>
    <w:rsid w:val="000366AE"/>
    <w:rsid w:val="0003688D"/>
    <w:rsid w:val="00036B6E"/>
    <w:rsid w:val="00040B55"/>
    <w:rsid w:val="00040BC5"/>
    <w:rsid w:val="00041A32"/>
    <w:rsid w:val="00041BDC"/>
    <w:rsid w:val="0004286F"/>
    <w:rsid w:val="00044126"/>
    <w:rsid w:val="000443ED"/>
    <w:rsid w:val="0004461E"/>
    <w:rsid w:val="000447CC"/>
    <w:rsid w:val="00044F12"/>
    <w:rsid w:val="00045D2F"/>
    <w:rsid w:val="0004615B"/>
    <w:rsid w:val="00046746"/>
    <w:rsid w:val="00047461"/>
    <w:rsid w:val="00047948"/>
    <w:rsid w:val="00047AF6"/>
    <w:rsid w:val="0005003C"/>
    <w:rsid w:val="00050416"/>
    <w:rsid w:val="00051262"/>
    <w:rsid w:val="00053219"/>
    <w:rsid w:val="00054206"/>
    <w:rsid w:val="00054506"/>
    <w:rsid w:val="000545B3"/>
    <w:rsid w:val="00055CEE"/>
    <w:rsid w:val="000564C2"/>
    <w:rsid w:val="000577C9"/>
    <w:rsid w:val="00057A00"/>
    <w:rsid w:val="00061207"/>
    <w:rsid w:val="000616A6"/>
    <w:rsid w:val="00061C38"/>
    <w:rsid w:val="00061C86"/>
    <w:rsid w:val="00062BAE"/>
    <w:rsid w:val="0006490C"/>
    <w:rsid w:val="0006565C"/>
    <w:rsid w:val="000666DD"/>
    <w:rsid w:val="000673E6"/>
    <w:rsid w:val="00070484"/>
    <w:rsid w:val="00072444"/>
    <w:rsid w:val="000726B3"/>
    <w:rsid w:val="000755B2"/>
    <w:rsid w:val="000759FB"/>
    <w:rsid w:val="00075E48"/>
    <w:rsid w:val="00076542"/>
    <w:rsid w:val="000774C4"/>
    <w:rsid w:val="00080612"/>
    <w:rsid w:val="0008072A"/>
    <w:rsid w:val="00080833"/>
    <w:rsid w:val="0008126D"/>
    <w:rsid w:val="00081772"/>
    <w:rsid w:val="00081928"/>
    <w:rsid w:val="00081B88"/>
    <w:rsid w:val="00083579"/>
    <w:rsid w:val="000838F9"/>
    <w:rsid w:val="00083D6D"/>
    <w:rsid w:val="000908C6"/>
    <w:rsid w:val="000934E8"/>
    <w:rsid w:val="0009386D"/>
    <w:rsid w:val="0009460F"/>
    <w:rsid w:val="0009574C"/>
    <w:rsid w:val="0009616E"/>
    <w:rsid w:val="000961A8"/>
    <w:rsid w:val="000969B3"/>
    <w:rsid w:val="00097211"/>
    <w:rsid w:val="000A1809"/>
    <w:rsid w:val="000A1A11"/>
    <w:rsid w:val="000A29CF"/>
    <w:rsid w:val="000A2A75"/>
    <w:rsid w:val="000A2CA1"/>
    <w:rsid w:val="000A325E"/>
    <w:rsid w:val="000A3CE7"/>
    <w:rsid w:val="000A43EA"/>
    <w:rsid w:val="000A5A36"/>
    <w:rsid w:val="000A674B"/>
    <w:rsid w:val="000A7EEB"/>
    <w:rsid w:val="000B01C2"/>
    <w:rsid w:val="000B062A"/>
    <w:rsid w:val="000B08C1"/>
    <w:rsid w:val="000B1804"/>
    <w:rsid w:val="000B1ABC"/>
    <w:rsid w:val="000B20F3"/>
    <w:rsid w:val="000B345B"/>
    <w:rsid w:val="000B653A"/>
    <w:rsid w:val="000B6878"/>
    <w:rsid w:val="000B7A3A"/>
    <w:rsid w:val="000C04E0"/>
    <w:rsid w:val="000C14BA"/>
    <w:rsid w:val="000C1841"/>
    <w:rsid w:val="000C31B5"/>
    <w:rsid w:val="000C6010"/>
    <w:rsid w:val="000C6928"/>
    <w:rsid w:val="000C7F53"/>
    <w:rsid w:val="000D01D3"/>
    <w:rsid w:val="000D3372"/>
    <w:rsid w:val="000D58D9"/>
    <w:rsid w:val="000D69E9"/>
    <w:rsid w:val="000D6A01"/>
    <w:rsid w:val="000D7DF8"/>
    <w:rsid w:val="000E0DD6"/>
    <w:rsid w:val="000E0F85"/>
    <w:rsid w:val="000E1D80"/>
    <w:rsid w:val="000E1E6B"/>
    <w:rsid w:val="000E3316"/>
    <w:rsid w:val="000E5C06"/>
    <w:rsid w:val="000E69E9"/>
    <w:rsid w:val="000E6A6B"/>
    <w:rsid w:val="000E6E92"/>
    <w:rsid w:val="000E71CC"/>
    <w:rsid w:val="000F2DD2"/>
    <w:rsid w:val="000F4F41"/>
    <w:rsid w:val="000F59FB"/>
    <w:rsid w:val="000F60CB"/>
    <w:rsid w:val="000F64EF"/>
    <w:rsid w:val="000F79B3"/>
    <w:rsid w:val="000F79B9"/>
    <w:rsid w:val="000F7E1D"/>
    <w:rsid w:val="000F7E9E"/>
    <w:rsid w:val="00100169"/>
    <w:rsid w:val="0010154E"/>
    <w:rsid w:val="001030A9"/>
    <w:rsid w:val="00103724"/>
    <w:rsid w:val="00106054"/>
    <w:rsid w:val="0010656C"/>
    <w:rsid w:val="00106DEA"/>
    <w:rsid w:val="00107BF7"/>
    <w:rsid w:val="00110862"/>
    <w:rsid w:val="00110A96"/>
    <w:rsid w:val="0011107B"/>
    <w:rsid w:val="00111F62"/>
    <w:rsid w:val="00112711"/>
    <w:rsid w:val="00112AD0"/>
    <w:rsid w:val="00113532"/>
    <w:rsid w:val="001140B7"/>
    <w:rsid w:val="00114668"/>
    <w:rsid w:val="00115080"/>
    <w:rsid w:val="00115B07"/>
    <w:rsid w:val="0011616D"/>
    <w:rsid w:val="0011628A"/>
    <w:rsid w:val="001164AD"/>
    <w:rsid w:val="001165F1"/>
    <w:rsid w:val="00116F43"/>
    <w:rsid w:val="00120032"/>
    <w:rsid w:val="00120713"/>
    <w:rsid w:val="00120FC1"/>
    <w:rsid w:val="0012146C"/>
    <w:rsid w:val="00121623"/>
    <w:rsid w:val="00121688"/>
    <w:rsid w:val="0012184D"/>
    <w:rsid w:val="00121990"/>
    <w:rsid w:val="00122803"/>
    <w:rsid w:val="0012302B"/>
    <w:rsid w:val="001230EB"/>
    <w:rsid w:val="00123C2B"/>
    <w:rsid w:val="00123FB0"/>
    <w:rsid w:val="001260C1"/>
    <w:rsid w:val="0012753D"/>
    <w:rsid w:val="001275CF"/>
    <w:rsid w:val="001279AD"/>
    <w:rsid w:val="0013110B"/>
    <w:rsid w:val="001326F9"/>
    <w:rsid w:val="001342AB"/>
    <w:rsid w:val="00135B19"/>
    <w:rsid w:val="00135B51"/>
    <w:rsid w:val="001366B1"/>
    <w:rsid w:val="001366FA"/>
    <w:rsid w:val="0014037C"/>
    <w:rsid w:val="001407CD"/>
    <w:rsid w:val="0014170D"/>
    <w:rsid w:val="001419F0"/>
    <w:rsid w:val="001439B6"/>
    <w:rsid w:val="001439EA"/>
    <w:rsid w:val="00143AF9"/>
    <w:rsid w:val="00143BB5"/>
    <w:rsid w:val="00144CF8"/>
    <w:rsid w:val="00146F12"/>
    <w:rsid w:val="001503C2"/>
    <w:rsid w:val="001503EF"/>
    <w:rsid w:val="00150920"/>
    <w:rsid w:val="0015166B"/>
    <w:rsid w:val="00151C9E"/>
    <w:rsid w:val="00152F40"/>
    <w:rsid w:val="00153EE6"/>
    <w:rsid w:val="0015473D"/>
    <w:rsid w:val="001557AD"/>
    <w:rsid w:val="00155B03"/>
    <w:rsid w:val="0016064D"/>
    <w:rsid w:val="00160BF9"/>
    <w:rsid w:val="00161914"/>
    <w:rsid w:val="00162253"/>
    <w:rsid w:val="00164FB4"/>
    <w:rsid w:val="00166133"/>
    <w:rsid w:val="00170923"/>
    <w:rsid w:val="00170C45"/>
    <w:rsid w:val="001723D0"/>
    <w:rsid w:val="001736EB"/>
    <w:rsid w:val="0017709D"/>
    <w:rsid w:val="00177397"/>
    <w:rsid w:val="00177E46"/>
    <w:rsid w:val="00180EB6"/>
    <w:rsid w:val="0018216B"/>
    <w:rsid w:val="001827B9"/>
    <w:rsid w:val="00183FE7"/>
    <w:rsid w:val="00184BBF"/>
    <w:rsid w:val="00185E22"/>
    <w:rsid w:val="001868A7"/>
    <w:rsid w:val="00187B4A"/>
    <w:rsid w:val="00190444"/>
    <w:rsid w:val="0019144E"/>
    <w:rsid w:val="00191854"/>
    <w:rsid w:val="00191C30"/>
    <w:rsid w:val="00193A3C"/>
    <w:rsid w:val="0019569A"/>
    <w:rsid w:val="00196836"/>
    <w:rsid w:val="00197279"/>
    <w:rsid w:val="001A0A76"/>
    <w:rsid w:val="001A1443"/>
    <w:rsid w:val="001A30CD"/>
    <w:rsid w:val="001A312B"/>
    <w:rsid w:val="001A3286"/>
    <w:rsid w:val="001A4409"/>
    <w:rsid w:val="001A502F"/>
    <w:rsid w:val="001B0960"/>
    <w:rsid w:val="001B0AC9"/>
    <w:rsid w:val="001B0C2C"/>
    <w:rsid w:val="001B0D69"/>
    <w:rsid w:val="001B0FB4"/>
    <w:rsid w:val="001B2192"/>
    <w:rsid w:val="001B21F4"/>
    <w:rsid w:val="001B3914"/>
    <w:rsid w:val="001B3F7B"/>
    <w:rsid w:val="001B5371"/>
    <w:rsid w:val="001B574C"/>
    <w:rsid w:val="001B5A95"/>
    <w:rsid w:val="001B60D7"/>
    <w:rsid w:val="001B7D3C"/>
    <w:rsid w:val="001C0383"/>
    <w:rsid w:val="001C08F3"/>
    <w:rsid w:val="001C10A6"/>
    <w:rsid w:val="001C1DC1"/>
    <w:rsid w:val="001C1E32"/>
    <w:rsid w:val="001C35C3"/>
    <w:rsid w:val="001C38A3"/>
    <w:rsid w:val="001C3DDC"/>
    <w:rsid w:val="001C3EDC"/>
    <w:rsid w:val="001C421B"/>
    <w:rsid w:val="001C4DC0"/>
    <w:rsid w:val="001C5FA5"/>
    <w:rsid w:val="001C6732"/>
    <w:rsid w:val="001C6C6C"/>
    <w:rsid w:val="001C795D"/>
    <w:rsid w:val="001D1832"/>
    <w:rsid w:val="001D186C"/>
    <w:rsid w:val="001D228F"/>
    <w:rsid w:val="001D2405"/>
    <w:rsid w:val="001D3EE1"/>
    <w:rsid w:val="001D45B5"/>
    <w:rsid w:val="001D4986"/>
    <w:rsid w:val="001D6168"/>
    <w:rsid w:val="001D62D3"/>
    <w:rsid w:val="001E0B39"/>
    <w:rsid w:val="001E0F49"/>
    <w:rsid w:val="001E1B26"/>
    <w:rsid w:val="001E3483"/>
    <w:rsid w:val="001E3DD9"/>
    <w:rsid w:val="001E4059"/>
    <w:rsid w:val="001E499F"/>
    <w:rsid w:val="001E61C7"/>
    <w:rsid w:val="001E62AB"/>
    <w:rsid w:val="001E6FE1"/>
    <w:rsid w:val="001F0594"/>
    <w:rsid w:val="001F0B3E"/>
    <w:rsid w:val="001F2F15"/>
    <w:rsid w:val="001F3261"/>
    <w:rsid w:val="001F33EA"/>
    <w:rsid w:val="001F3D1F"/>
    <w:rsid w:val="001F4824"/>
    <w:rsid w:val="001F4EA8"/>
    <w:rsid w:val="001F5553"/>
    <w:rsid w:val="001F74BC"/>
    <w:rsid w:val="001F77A7"/>
    <w:rsid w:val="001F7AAD"/>
    <w:rsid w:val="001F7B7E"/>
    <w:rsid w:val="001F7BCB"/>
    <w:rsid w:val="00200564"/>
    <w:rsid w:val="002021A6"/>
    <w:rsid w:val="002040F9"/>
    <w:rsid w:val="00204A67"/>
    <w:rsid w:val="00204C28"/>
    <w:rsid w:val="00204C39"/>
    <w:rsid w:val="00205135"/>
    <w:rsid w:val="00205B6D"/>
    <w:rsid w:val="00210863"/>
    <w:rsid w:val="00211EAB"/>
    <w:rsid w:val="0021349D"/>
    <w:rsid w:val="00213BB6"/>
    <w:rsid w:val="00213FE7"/>
    <w:rsid w:val="00216C96"/>
    <w:rsid w:val="0021778C"/>
    <w:rsid w:val="002206B7"/>
    <w:rsid w:val="00221852"/>
    <w:rsid w:val="00223059"/>
    <w:rsid w:val="002236F2"/>
    <w:rsid w:val="00223D68"/>
    <w:rsid w:val="0022487C"/>
    <w:rsid w:val="00226337"/>
    <w:rsid w:val="002274D6"/>
    <w:rsid w:val="00227597"/>
    <w:rsid w:val="00227A44"/>
    <w:rsid w:val="00227FEF"/>
    <w:rsid w:val="00230163"/>
    <w:rsid w:val="00230F4D"/>
    <w:rsid w:val="0023152A"/>
    <w:rsid w:val="002318CE"/>
    <w:rsid w:val="00232A85"/>
    <w:rsid w:val="00234D25"/>
    <w:rsid w:val="00234E6F"/>
    <w:rsid w:val="00235383"/>
    <w:rsid w:val="00235DE8"/>
    <w:rsid w:val="00236105"/>
    <w:rsid w:val="002373FF"/>
    <w:rsid w:val="002379BD"/>
    <w:rsid w:val="0024057E"/>
    <w:rsid w:val="002410D1"/>
    <w:rsid w:val="00243AD3"/>
    <w:rsid w:val="0024539F"/>
    <w:rsid w:val="00245AD3"/>
    <w:rsid w:val="00245DB1"/>
    <w:rsid w:val="00246B53"/>
    <w:rsid w:val="00251265"/>
    <w:rsid w:val="00251401"/>
    <w:rsid w:val="00251840"/>
    <w:rsid w:val="0025194D"/>
    <w:rsid w:val="00252426"/>
    <w:rsid w:val="0025279C"/>
    <w:rsid w:val="00253076"/>
    <w:rsid w:val="00254427"/>
    <w:rsid w:val="00254B56"/>
    <w:rsid w:val="002552C1"/>
    <w:rsid w:val="00255419"/>
    <w:rsid w:val="0025548C"/>
    <w:rsid w:val="00257548"/>
    <w:rsid w:val="00257F55"/>
    <w:rsid w:val="00257FFC"/>
    <w:rsid w:val="0026182B"/>
    <w:rsid w:val="00261E36"/>
    <w:rsid w:val="00262E39"/>
    <w:rsid w:val="00262F7E"/>
    <w:rsid w:val="00263C61"/>
    <w:rsid w:val="00264548"/>
    <w:rsid w:val="00264C96"/>
    <w:rsid w:val="00265B4E"/>
    <w:rsid w:val="002705BD"/>
    <w:rsid w:val="00270F31"/>
    <w:rsid w:val="002722F0"/>
    <w:rsid w:val="00272AC6"/>
    <w:rsid w:val="00272C5E"/>
    <w:rsid w:val="00273311"/>
    <w:rsid w:val="00274D79"/>
    <w:rsid w:val="00274E14"/>
    <w:rsid w:val="00275A34"/>
    <w:rsid w:val="00276725"/>
    <w:rsid w:val="0027726F"/>
    <w:rsid w:val="002777DD"/>
    <w:rsid w:val="00280165"/>
    <w:rsid w:val="002803FE"/>
    <w:rsid w:val="00281CDC"/>
    <w:rsid w:val="00282515"/>
    <w:rsid w:val="00283B31"/>
    <w:rsid w:val="00285232"/>
    <w:rsid w:val="00285D63"/>
    <w:rsid w:val="00286BAD"/>
    <w:rsid w:val="00286CEE"/>
    <w:rsid w:val="00286EDA"/>
    <w:rsid w:val="0028725C"/>
    <w:rsid w:val="0029044D"/>
    <w:rsid w:val="00290697"/>
    <w:rsid w:val="0029157E"/>
    <w:rsid w:val="00291F87"/>
    <w:rsid w:val="00292B6D"/>
    <w:rsid w:val="00293EBE"/>
    <w:rsid w:val="00294054"/>
    <w:rsid w:val="002940FA"/>
    <w:rsid w:val="00294A39"/>
    <w:rsid w:val="00295398"/>
    <w:rsid w:val="00296585"/>
    <w:rsid w:val="002975DD"/>
    <w:rsid w:val="00297BF6"/>
    <w:rsid w:val="002A0F0C"/>
    <w:rsid w:val="002A1CDB"/>
    <w:rsid w:val="002A26DD"/>
    <w:rsid w:val="002A3834"/>
    <w:rsid w:val="002A3B80"/>
    <w:rsid w:val="002A3F55"/>
    <w:rsid w:val="002A3FF1"/>
    <w:rsid w:val="002A415D"/>
    <w:rsid w:val="002A5290"/>
    <w:rsid w:val="002A71B0"/>
    <w:rsid w:val="002B13BA"/>
    <w:rsid w:val="002B334D"/>
    <w:rsid w:val="002B37E4"/>
    <w:rsid w:val="002B401A"/>
    <w:rsid w:val="002B53CF"/>
    <w:rsid w:val="002B7026"/>
    <w:rsid w:val="002C04F5"/>
    <w:rsid w:val="002C0A8C"/>
    <w:rsid w:val="002C2710"/>
    <w:rsid w:val="002C3335"/>
    <w:rsid w:val="002C386C"/>
    <w:rsid w:val="002C44BA"/>
    <w:rsid w:val="002C570A"/>
    <w:rsid w:val="002C7196"/>
    <w:rsid w:val="002C750C"/>
    <w:rsid w:val="002C7BBF"/>
    <w:rsid w:val="002D05E5"/>
    <w:rsid w:val="002D129A"/>
    <w:rsid w:val="002D178D"/>
    <w:rsid w:val="002D1ECB"/>
    <w:rsid w:val="002D3A6A"/>
    <w:rsid w:val="002D43BE"/>
    <w:rsid w:val="002D4748"/>
    <w:rsid w:val="002D5DEF"/>
    <w:rsid w:val="002D5E8D"/>
    <w:rsid w:val="002D68AC"/>
    <w:rsid w:val="002E1388"/>
    <w:rsid w:val="002E1583"/>
    <w:rsid w:val="002E3334"/>
    <w:rsid w:val="002E36A5"/>
    <w:rsid w:val="002E37AE"/>
    <w:rsid w:val="002E4329"/>
    <w:rsid w:val="002E52D5"/>
    <w:rsid w:val="002E5FAB"/>
    <w:rsid w:val="002E6BA4"/>
    <w:rsid w:val="002F199E"/>
    <w:rsid w:val="002F51CB"/>
    <w:rsid w:val="002F5752"/>
    <w:rsid w:val="002F649A"/>
    <w:rsid w:val="002F7179"/>
    <w:rsid w:val="00300A24"/>
    <w:rsid w:val="003036E7"/>
    <w:rsid w:val="003038D3"/>
    <w:rsid w:val="00304219"/>
    <w:rsid w:val="00304BEE"/>
    <w:rsid w:val="003057FD"/>
    <w:rsid w:val="00305FA7"/>
    <w:rsid w:val="0030619D"/>
    <w:rsid w:val="00306C9E"/>
    <w:rsid w:val="00307986"/>
    <w:rsid w:val="00307CC8"/>
    <w:rsid w:val="003104EE"/>
    <w:rsid w:val="00310936"/>
    <w:rsid w:val="00312A83"/>
    <w:rsid w:val="0031333F"/>
    <w:rsid w:val="0031343D"/>
    <w:rsid w:val="0031346E"/>
    <w:rsid w:val="00314622"/>
    <w:rsid w:val="00314FBE"/>
    <w:rsid w:val="003156BC"/>
    <w:rsid w:val="00315734"/>
    <w:rsid w:val="00317833"/>
    <w:rsid w:val="00320E9C"/>
    <w:rsid w:val="003213E7"/>
    <w:rsid w:val="00321D9B"/>
    <w:rsid w:val="00321E7D"/>
    <w:rsid w:val="00322E75"/>
    <w:rsid w:val="0032560F"/>
    <w:rsid w:val="00325E8A"/>
    <w:rsid w:val="00331421"/>
    <w:rsid w:val="00331909"/>
    <w:rsid w:val="0033325C"/>
    <w:rsid w:val="0033348A"/>
    <w:rsid w:val="00333D7D"/>
    <w:rsid w:val="003343A4"/>
    <w:rsid w:val="00336280"/>
    <w:rsid w:val="00337BF3"/>
    <w:rsid w:val="00340FF9"/>
    <w:rsid w:val="00341509"/>
    <w:rsid w:val="00342D13"/>
    <w:rsid w:val="0034373E"/>
    <w:rsid w:val="003438BA"/>
    <w:rsid w:val="00345586"/>
    <w:rsid w:val="00351AB8"/>
    <w:rsid w:val="00352270"/>
    <w:rsid w:val="00353452"/>
    <w:rsid w:val="00353F1C"/>
    <w:rsid w:val="00355413"/>
    <w:rsid w:val="00355C22"/>
    <w:rsid w:val="00356446"/>
    <w:rsid w:val="003570E6"/>
    <w:rsid w:val="0036124E"/>
    <w:rsid w:val="0036223C"/>
    <w:rsid w:val="00362299"/>
    <w:rsid w:val="0036282C"/>
    <w:rsid w:val="00362D8F"/>
    <w:rsid w:val="00364A41"/>
    <w:rsid w:val="00364D5E"/>
    <w:rsid w:val="00364E03"/>
    <w:rsid w:val="00365114"/>
    <w:rsid w:val="0036637F"/>
    <w:rsid w:val="003666AC"/>
    <w:rsid w:val="00366857"/>
    <w:rsid w:val="00367C06"/>
    <w:rsid w:val="00367CA7"/>
    <w:rsid w:val="003707BA"/>
    <w:rsid w:val="00371173"/>
    <w:rsid w:val="00371757"/>
    <w:rsid w:val="00371CAE"/>
    <w:rsid w:val="00372B9D"/>
    <w:rsid w:val="003738A2"/>
    <w:rsid w:val="00373C0D"/>
    <w:rsid w:val="00373DFA"/>
    <w:rsid w:val="00375648"/>
    <w:rsid w:val="003759A6"/>
    <w:rsid w:val="00377E98"/>
    <w:rsid w:val="00381303"/>
    <w:rsid w:val="00381C61"/>
    <w:rsid w:val="00381D14"/>
    <w:rsid w:val="003832CF"/>
    <w:rsid w:val="00384ADC"/>
    <w:rsid w:val="00384C9E"/>
    <w:rsid w:val="003857B2"/>
    <w:rsid w:val="00385DCA"/>
    <w:rsid w:val="00386070"/>
    <w:rsid w:val="00386286"/>
    <w:rsid w:val="00386E43"/>
    <w:rsid w:val="003902F2"/>
    <w:rsid w:val="003915CC"/>
    <w:rsid w:val="003926A3"/>
    <w:rsid w:val="00394FFF"/>
    <w:rsid w:val="00396908"/>
    <w:rsid w:val="00396A6C"/>
    <w:rsid w:val="003A131D"/>
    <w:rsid w:val="003A2E2D"/>
    <w:rsid w:val="003A3BC5"/>
    <w:rsid w:val="003A5BEF"/>
    <w:rsid w:val="003A79BC"/>
    <w:rsid w:val="003A7C70"/>
    <w:rsid w:val="003A7F52"/>
    <w:rsid w:val="003B0D2B"/>
    <w:rsid w:val="003B1C18"/>
    <w:rsid w:val="003B3ACA"/>
    <w:rsid w:val="003B48D4"/>
    <w:rsid w:val="003B695C"/>
    <w:rsid w:val="003B6A69"/>
    <w:rsid w:val="003B6CF2"/>
    <w:rsid w:val="003B6E6B"/>
    <w:rsid w:val="003B6EF4"/>
    <w:rsid w:val="003B7A2A"/>
    <w:rsid w:val="003C06D9"/>
    <w:rsid w:val="003C07F2"/>
    <w:rsid w:val="003C20FE"/>
    <w:rsid w:val="003C297D"/>
    <w:rsid w:val="003C2A43"/>
    <w:rsid w:val="003C3D1E"/>
    <w:rsid w:val="003C5AFD"/>
    <w:rsid w:val="003C65DB"/>
    <w:rsid w:val="003C711C"/>
    <w:rsid w:val="003C7D5E"/>
    <w:rsid w:val="003D07E5"/>
    <w:rsid w:val="003D082F"/>
    <w:rsid w:val="003D19D4"/>
    <w:rsid w:val="003D2291"/>
    <w:rsid w:val="003D3275"/>
    <w:rsid w:val="003D4A99"/>
    <w:rsid w:val="003D5474"/>
    <w:rsid w:val="003D6F0D"/>
    <w:rsid w:val="003E09AE"/>
    <w:rsid w:val="003E0AB1"/>
    <w:rsid w:val="003E21D5"/>
    <w:rsid w:val="003E22AF"/>
    <w:rsid w:val="003E2D76"/>
    <w:rsid w:val="003E3199"/>
    <w:rsid w:val="003E38BA"/>
    <w:rsid w:val="003E46DA"/>
    <w:rsid w:val="003E4768"/>
    <w:rsid w:val="003E533A"/>
    <w:rsid w:val="003E5755"/>
    <w:rsid w:val="003E595F"/>
    <w:rsid w:val="003E6B8D"/>
    <w:rsid w:val="003E7179"/>
    <w:rsid w:val="003E7FBE"/>
    <w:rsid w:val="003F092E"/>
    <w:rsid w:val="003F0D6D"/>
    <w:rsid w:val="003F2C6E"/>
    <w:rsid w:val="003F2D63"/>
    <w:rsid w:val="003F5076"/>
    <w:rsid w:val="003F5E28"/>
    <w:rsid w:val="003F66DC"/>
    <w:rsid w:val="003F6C88"/>
    <w:rsid w:val="003F6E68"/>
    <w:rsid w:val="0040334F"/>
    <w:rsid w:val="004036A6"/>
    <w:rsid w:val="004049B0"/>
    <w:rsid w:val="00405340"/>
    <w:rsid w:val="0040573B"/>
    <w:rsid w:val="00405AA7"/>
    <w:rsid w:val="00410A7D"/>
    <w:rsid w:val="00412085"/>
    <w:rsid w:val="00412FD4"/>
    <w:rsid w:val="004132CC"/>
    <w:rsid w:val="00413B16"/>
    <w:rsid w:val="0041497A"/>
    <w:rsid w:val="00414DEA"/>
    <w:rsid w:val="0041575D"/>
    <w:rsid w:val="00415808"/>
    <w:rsid w:val="00420B80"/>
    <w:rsid w:val="00422D77"/>
    <w:rsid w:val="00424147"/>
    <w:rsid w:val="004242DC"/>
    <w:rsid w:val="00424C4B"/>
    <w:rsid w:val="004266B8"/>
    <w:rsid w:val="00426D25"/>
    <w:rsid w:val="00427956"/>
    <w:rsid w:val="00431085"/>
    <w:rsid w:val="004310B8"/>
    <w:rsid w:val="00431998"/>
    <w:rsid w:val="00433D4E"/>
    <w:rsid w:val="00435533"/>
    <w:rsid w:val="004372FF"/>
    <w:rsid w:val="00440164"/>
    <w:rsid w:val="0044022E"/>
    <w:rsid w:val="00440F54"/>
    <w:rsid w:val="00440FF8"/>
    <w:rsid w:val="00441A91"/>
    <w:rsid w:val="00442907"/>
    <w:rsid w:val="00442BE4"/>
    <w:rsid w:val="00442EB9"/>
    <w:rsid w:val="0044388B"/>
    <w:rsid w:val="004438E7"/>
    <w:rsid w:val="00443B07"/>
    <w:rsid w:val="00444BFC"/>
    <w:rsid w:val="0044518E"/>
    <w:rsid w:val="0044643C"/>
    <w:rsid w:val="00446755"/>
    <w:rsid w:val="00447441"/>
    <w:rsid w:val="00447F66"/>
    <w:rsid w:val="0045000D"/>
    <w:rsid w:val="00452769"/>
    <w:rsid w:val="0045377D"/>
    <w:rsid w:val="004546EB"/>
    <w:rsid w:val="00454A1A"/>
    <w:rsid w:val="00454E7A"/>
    <w:rsid w:val="00456618"/>
    <w:rsid w:val="00457AC9"/>
    <w:rsid w:val="00460247"/>
    <w:rsid w:val="00460D5E"/>
    <w:rsid w:val="004611F9"/>
    <w:rsid w:val="00461C78"/>
    <w:rsid w:val="004624DB"/>
    <w:rsid w:val="0046299A"/>
    <w:rsid w:val="00462AC1"/>
    <w:rsid w:val="0046311D"/>
    <w:rsid w:val="00463304"/>
    <w:rsid w:val="00464457"/>
    <w:rsid w:val="00464FBD"/>
    <w:rsid w:val="00464FDF"/>
    <w:rsid w:val="00465301"/>
    <w:rsid w:val="00465C8D"/>
    <w:rsid w:val="004665FD"/>
    <w:rsid w:val="00466864"/>
    <w:rsid w:val="00466E34"/>
    <w:rsid w:val="0046790E"/>
    <w:rsid w:val="004679A0"/>
    <w:rsid w:val="00472737"/>
    <w:rsid w:val="00473BAE"/>
    <w:rsid w:val="00475083"/>
    <w:rsid w:val="0047542A"/>
    <w:rsid w:val="0047569E"/>
    <w:rsid w:val="00475916"/>
    <w:rsid w:val="00476F21"/>
    <w:rsid w:val="0048001D"/>
    <w:rsid w:val="0048068C"/>
    <w:rsid w:val="0048146E"/>
    <w:rsid w:val="0048225D"/>
    <w:rsid w:val="0048261B"/>
    <w:rsid w:val="00482B89"/>
    <w:rsid w:val="00483818"/>
    <w:rsid w:val="00483C7B"/>
    <w:rsid w:val="00484967"/>
    <w:rsid w:val="00485066"/>
    <w:rsid w:val="004850BF"/>
    <w:rsid w:val="0048531C"/>
    <w:rsid w:val="004858D0"/>
    <w:rsid w:val="00491C2F"/>
    <w:rsid w:val="004930EC"/>
    <w:rsid w:val="0049324D"/>
    <w:rsid w:val="004932A7"/>
    <w:rsid w:val="004932C4"/>
    <w:rsid w:val="00494A4B"/>
    <w:rsid w:val="004962BA"/>
    <w:rsid w:val="004A09BF"/>
    <w:rsid w:val="004A145B"/>
    <w:rsid w:val="004A31DA"/>
    <w:rsid w:val="004A3282"/>
    <w:rsid w:val="004A339E"/>
    <w:rsid w:val="004A5994"/>
    <w:rsid w:val="004A5DB9"/>
    <w:rsid w:val="004A5ED6"/>
    <w:rsid w:val="004A6E2C"/>
    <w:rsid w:val="004A77C7"/>
    <w:rsid w:val="004B0E7F"/>
    <w:rsid w:val="004B1523"/>
    <w:rsid w:val="004B22CC"/>
    <w:rsid w:val="004B35ED"/>
    <w:rsid w:val="004B49EE"/>
    <w:rsid w:val="004B51A6"/>
    <w:rsid w:val="004B571A"/>
    <w:rsid w:val="004B65D1"/>
    <w:rsid w:val="004B79EF"/>
    <w:rsid w:val="004C0C6C"/>
    <w:rsid w:val="004C0C88"/>
    <w:rsid w:val="004C1212"/>
    <w:rsid w:val="004C2313"/>
    <w:rsid w:val="004C260F"/>
    <w:rsid w:val="004C2ACE"/>
    <w:rsid w:val="004C2C7E"/>
    <w:rsid w:val="004C30C9"/>
    <w:rsid w:val="004C55A5"/>
    <w:rsid w:val="004C5DB6"/>
    <w:rsid w:val="004C69E0"/>
    <w:rsid w:val="004C79F5"/>
    <w:rsid w:val="004D1CA3"/>
    <w:rsid w:val="004D2367"/>
    <w:rsid w:val="004D2724"/>
    <w:rsid w:val="004D35A0"/>
    <w:rsid w:val="004D492F"/>
    <w:rsid w:val="004D5BFD"/>
    <w:rsid w:val="004D6739"/>
    <w:rsid w:val="004D745A"/>
    <w:rsid w:val="004D79DB"/>
    <w:rsid w:val="004D7AE1"/>
    <w:rsid w:val="004E04AA"/>
    <w:rsid w:val="004E105B"/>
    <w:rsid w:val="004E2079"/>
    <w:rsid w:val="004E3270"/>
    <w:rsid w:val="004E37F3"/>
    <w:rsid w:val="004E381C"/>
    <w:rsid w:val="004E39A8"/>
    <w:rsid w:val="004E52F2"/>
    <w:rsid w:val="004E6AB9"/>
    <w:rsid w:val="004E6F5E"/>
    <w:rsid w:val="004F0472"/>
    <w:rsid w:val="004F0877"/>
    <w:rsid w:val="004F1E1C"/>
    <w:rsid w:val="004F2904"/>
    <w:rsid w:val="004F30A7"/>
    <w:rsid w:val="004F5940"/>
    <w:rsid w:val="004F60AE"/>
    <w:rsid w:val="004F706A"/>
    <w:rsid w:val="004F7230"/>
    <w:rsid w:val="00500808"/>
    <w:rsid w:val="0050083D"/>
    <w:rsid w:val="00502A25"/>
    <w:rsid w:val="0050787B"/>
    <w:rsid w:val="005078CF"/>
    <w:rsid w:val="00507C7D"/>
    <w:rsid w:val="0051011A"/>
    <w:rsid w:val="00511A74"/>
    <w:rsid w:val="005129FE"/>
    <w:rsid w:val="00512C6C"/>
    <w:rsid w:val="00513671"/>
    <w:rsid w:val="005167D2"/>
    <w:rsid w:val="00520D25"/>
    <w:rsid w:val="00520F1A"/>
    <w:rsid w:val="00521851"/>
    <w:rsid w:val="00521AF4"/>
    <w:rsid w:val="00522BFB"/>
    <w:rsid w:val="005249B4"/>
    <w:rsid w:val="005249F9"/>
    <w:rsid w:val="00524CA1"/>
    <w:rsid w:val="00525B7A"/>
    <w:rsid w:val="0052741C"/>
    <w:rsid w:val="00527C80"/>
    <w:rsid w:val="005303D8"/>
    <w:rsid w:val="00530AB3"/>
    <w:rsid w:val="00530C3F"/>
    <w:rsid w:val="00531CF1"/>
    <w:rsid w:val="00532479"/>
    <w:rsid w:val="0053325A"/>
    <w:rsid w:val="00533AA6"/>
    <w:rsid w:val="00533BE2"/>
    <w:rsid w:val="00533DF0"/>
    <w:rsid w:val="0053401B"/>
    <w:rsid w:val="005355C2"/>
    <w:rsid w:val="00535AA6"/>
    <w:rsid w:val="00537D0D"/>
    <w:rsid w:val="00540158"/>
    <w:rsid w:val="00540662"/>
    <w:rsid w:val="00542952"/>
    <w:rsid w:val="0054411F"/>
    <w:rsid w:val="005443C6"/>
    <w:rsid w:val="0054446A"/>
    <w:rsid w:val="00544C06"/>
    <w:rsid w:val="005458AE"/>
    <w:rsid w:val="0054725D"/>
    <w:rsid w:val="00547930"/>
    <w:rsid w:val="00550263"/>
    <w:rsid w:val="005504CF"/>
    <w:rsid w:val="0055073C"/>
    <w:rsid w:val="00550854"/>
    <w:rsid w:val="00550A99"/>
    <w:rsid w:val="00550F90"/>
    <w:rsid w:val="00554092"/>
    <w:rsid w:val="0055412A"/>
    <w:rsid w:val="00554AF4"/>
    <w:rsid w:val="00554F60"/>
    <w:rsid w:val="005553CA"/>
    <w:rsid w:val="00555E9C"/>
    <w:rsid w:val="0055712D"/>
    <w:rsid w:val="005608B3"/>
    <w:rsid w:val="00560E95"/>
    <w:rsid w:val="00560E9D"/>
    <w:rsid w:val="00561A24"/>
    <w:rsid w:val="00562B65"/>
    <w:rsid w:val="00565F9A"/>
    <w:rsid w:val="005709CE"/>
    <w:rsid w:val="00571A38"/>
    <w:rsid w:val="00571F3F"/>
    <w:rsid w:val="005735E0"/>
    <w:rsid w:val="0057367B"/>
    <w:rsid w:val="00573799"/>
    <w:rsid w:val="00573CFF"/>
    <w:rsid w:val="005741B7"/>
    <w:rsid w:val="00574F13"/>
    <w:rsid w:val="00576250"/>
    <w:rsid w:val="00577BD2"/>
    <w:rsid w:val="005812F6"/>
    <w:rsid w:val="005813A8"/>
    <w:rsid w:val="00581E65"/>
    <w:rsid w:val="005831BC"/>
    <w:rsid w:val="005841E5"/>
    <w:rsid w:val="005846F8"/>
    <w:rsid w:val="00584BC3"/>
    <w:rsid w:val="00586A76"/>
    <w:rsid w:val="00586D74"/>
    <w:rsid w:val="00586EAB"/>
    <w:rsid w:val="005874B3"/>
    <w:rsid w:val="00587506"/>
    <w:rsid w:val="00587B2E"/>
    <w:rsid w:val="00590782"/>
    <w:rsid w:val="00590DD5"/>
    <w:rsid w:val="00591387"/>
    <w:rsid w:val="00592DB4"/>
    <w:rsid w:val="00594B3E"/>
    <w:rsid w:val="00595F72"/>
    <w:rsid w:val="005A116E"/>
    <w:rsid w:val="005A220A"/>
    <w:rsid w:val="005A249C"/>
    <w:rsid w:val="005A2B45"/>
    <w:rsid w:val="005A3A7E"/>
    <w:rsid w:val="005A5ACF"/>
    <w:rsid w:val="005A5F23"/>
    <w:rsid w:val="005A69B5"/>
    <w:rsid w:val="005B073D"/>
    <w:rsid w:val="005B19C2"/>
    <w:rsid w:val="005B1FF2"/>
    <w:rsid w:val="005B417F"/>
    <w:rsid w:val="005B4FA3"/>
    <w:rsid w:val="005B555A"/>
    <w:rsid w:val="005B5609"/>
    <w:rsid w:val="005B65C8"/>
    <w:rsid w:val="005B6B64"/>
    <w:rsid w:val="005B6BB7"/>
    <w:rsid w:val="005B7A78"/>
    <w:rsid w:val="005C19D7"/>
    <w:rsid w:val="005C1DC9"/>
    <w:rsid w:val="005C2E76"/>
    <w:rsid w:val="005C35FA"/>
    <w:rsid w:val="005C394D"/>
    <w:rsid w:val="005C4A23"/>
    <w:rsid w:val="005C5FD7"/>
    <w:rsid w:val="005C61E7"/>
    <w:rsid w:val="005C62C3"/>
    <w:rsid w:val="005C6A0B"/>
    <w:rsid w:val="005C6A45"/>
    <w:rsid w:val="005C7D7F"/>
    <w:rsid w:val="005D0367"/>
    <w:rsid w:val="005D039D"/>
    <w:rsid w:val="005D1AA7"/>
    <w:rsid w:val="005D252B"/>
    <w:rsid w:val="005D26E8"/>
    <w:rsid w:val="005D27E9"/>
    <w:rsid w:val="005D2831"/>
    <w:rsid w:val="005D2D69"/>
    <w:rsid w:val="005D3ECA"/>
    <w:rsid w:val="005D5510"/>
    <w:rsid w:val="005D5527"/>
    <w:rsid w:val="005D5FDC"/>
    <w:rsid w:val="005D779A"/>
    <w:rsid w:val="005D7E45"/>
    <w:rsid w:val="005E1348"/>
    <w:rsid w:val="005E1902"/>
    <w:rsid w:val="005E22DD"/>
    <w:rsid w:val="005E2602"/>
    <w:rsid w:val="005E2741"/>
    <w:rsid w:val="005E2795"/>
    <w:rsid w:val="005E3627"/>
    <w:rsid w:val="005E453E"/>
    <w:rsid w:val="005E466A"/>
    <w:rsid w:val="005E6CAD"/>
    <w:rsid w:val="005E7BB4"/>
    <w:rsid w:val="005F0605"/>
    <w:rsid w:val="005F09EC"/>
    <w:rsid w:val="005F0B57"/>
    <w:rsid w:val="005F180E"/>
    <w:rsid w:val="005F2433"/>
    <w:rsid w:val="005F24C3"/>
    <w:rsid w:val="005F2BC6"/>
    <w:rsid w:val="005F32BE"/>
    <w:rsid w:val="005F3320"/>
    <w:rsid w:val="005F34C1"/>
    <w:rsid w:val="005F640D"/>
    <w:rsid w:val="006002A9"/>
    <w:rsid w:val="006008FA"/>
    <w:rsid w:val="00601264"/>
    <w:rsid w:val="00603153"/>
    <w:rsid w:val="00603958"/>
    <w:rsid w:val="006051C6"/>
    <w:rsid w:val="0060559B"/>
    <w:rsid w:val="00606E13"/>
    <w:rsid w:val="00606E21"/>
    <w:rsid w:val="0060724B"/>
    <w:rsid w:val="00611637"/>
    <w:rsid w:val="0061251A"/>
    <w:rsid w:val="00612B07"/>
    <w:rsid w:val="006136EC"/>
    <w:rsid w:val="006143C6"/>
    <w:rsid w:val="006154A8"/>
    <w:rsid w:val="00616B14"/>
    <w:rsid w:val="00617DA8"/>
    <w:rsid w:val="00621138"/>
    <w:rsid w:val="0062171A"/>
    <w:rsid w:val="00621E58"/>
    <w:rsid w:val="0062278A"/>
    <w:rsid w:val="00622C18"/>
    <w:rsid w:val="00622F55"/>
    <w:rsid w:val="00623081"/>
    <w:rsid w:val="00623F77"/>
    <w:rsid w:val="0062410D"/>
    <w:rsid w:val="0062558D"/>
    <w:rsid w:val="00626A90"/>
    <w:rsid w:val="00626C21"/>
    <w:rsid w:val="006303F9"/>
    <w:rsid w:val="00630BF8"/>
    <w:rsid w:val="006317BF"/>
    <w:rsid w:val="00631884"/>
    <w:rsid w:val="00631FF6"/>
    <w:rsid w:val="00634D5D"/>
    <w:rsid w:val="00634D86"/>
    <w:rsid w:val="0063566F"/>
    <w:rsid w:val="0063595F"/>
    <w:rsid w:val="0063604E"/>
    <w:rsid w:val="006361E9"/>
    <w:rsid w:val="006366A6"/>
    <w:rsid w:val="00643713"/>
    <w:rsid w:val="006442A2"/>
    <w:rsid w:val="006449BE"/>
    <w:rsid w:val="00644DCA"/>
    <w:rsid w:val="006464E6"/>
    <w:rsid w:val="006473AA"/>
    <w:rsid w:val="0064744E"/>
    <w:rsid w:val="006474FD"/>
    <w:rsid w:val="0065057D"/>
    <w:rsid w:val="0065160B"/>
    <w:rsid w:val="00651AC2"/>
    <w:rsid w:val="00652076"/>
    <w:rsid w:val="00653948"/>
    <w:rsid w:val="00654576"/>
    <w:rsid w:val="00654E08"/>
    <w:rsid w:val="00656B23"/>
    <w:rsid w:val="006604E4"/>
    <w:rsid w:val="006623C6"/>
    <w:rsid w:val="00663E28"/>
    <w:rsid w:val="006650EC"/>
    <w:rsid w:val="006653D2"/>
    <w:rsid w:val="00665A3E"/>
    <w:rsid w:val="00667AA1"/>
    <w:rsid w:val="006710E6"/>
    <w:rsid w:val="00671ACD"/>
    <w:rsid w:val="00671AFE"/>
    <w:rsid w:val="00672209"/>
    <w:rsid w:val="00672C22"/>
    <w:rsid w:val="00672C68"/>
    <w:rsid w:val="006736DD"/>
    <w:rsid w:val="00674F3D"/>
    <w:rsid w:val="00675E97"/>
    <w:rsid w:val="006774AD"/>
    <w:rsid w:val="00680019"/>
    <w:rsid w:val="0068222B"/>
    <w:rsid w:val="00684B95"/>
    <w:rsid w:val="00685EED"/>
    <w:rsid w:val="00686FDA"/>
    <w:rsid w:val="00690E74"/>
    <w:rsid w:val="00692D8C"/>
    <w:rsid w:val="00693F3B"/>
    <w:rsid w:val="006979FB"/>
    <w:rsid w:val="006A0B1D"/>
    <w:rsid w:val="006A1208"/>
    <w:rsid w:val="006A21C9"/>
    <w:rsid w:val="006A3856"/>
    <w:rsid w:val="006A455E"/>
    <w:rsid w:val="006A4750"/>
    <w:rsid w:val="006A4A2C"/>
    <w:rsid w:val="006A52F2"/>
    <w:rsid w:val="006A5AB2"/>
    <w:rsid w:val="006A5D8D"/>
    <w:rsid w:val="006A5EF4"/>
    <w:rsid w:val="006A674F"/>
    <w:rsid w:val="006A6EC3"/>
    <w:rsid w:val="006A6FFE"/>
    <w:rsid w:val="006A7784"/>
    <w:rsid w:val="006A7A57"/>
    <w:rsid w:val="006B11B7"/>
    <w:rsid w:val="006B15BE"/>
    <w:rsid w:val="006B37C0"/>
    <w:rsid w:val="006B50A2"/>
    <w:rsid w:val="006B5535"/>
    <w:rsid w:val="006B5B48"/>
    <w:rsid w:val="006B5F81"/>
    <w:rsid w:val="006B6F8F"/>
    <w:rsid w:val="006C068B"/>
    <w:rsid w:val="006C1CB2"/>
    <w:rsid w:val="006C34DF"/>
    <w:rsid w:val="006C580F"/>
    <w:rsid w:val="006C5BD9"/>
    <w:rsid w:val="006C669C"/>
    <w:rsid w:val="006C69C6"/>
    <w:rsid w:val="006C725B"/>
    <w:rsid w:val="006D19FA"/>
    <w:rsid w:val="006D22B2"/>
    <w:rsid w:val="006D22DB"/>
    <w:rsid w:val="006D23F5"/>
    <w:rsid w:val="006D33C8"/>
    <w:rsid w:val="006D4A08"/>
    <w:rsid w:val="006D4AC2"/>
    <w:rsid w:val="006D4BF2"/>
    <w:rsid w:val="006D7244"/>
    <w:rsid w:val="006D73E9"/>
    <w:rsid w:val="006D7F07"/>
    <w:rsid w:val="006E1095"/>
    <w:rsid w:val="006E242A"/>
    <w:rsid w:val="006E2527"/>
    <w:rsid w:val="006E2C40"/>
    <w:rsid w:val="006E2D90"/>
    <w:rsid w:val="006E2F74"/>
    <w:rsid w:val="006E4A2D"/>
    <w:rsid w:val="006E4B23"/>
    <w:rsid w:val="006E5CFC"/>
    <w:rsid w:val="006E5FB4"/>
    <w:rsid w:val="006E6437"/>
    <w:rsid w:val="006E693C"/>
    <w:rsid w:val="006E70F4"/>
    <w:rsid w:val="006E788B"/>
    <w:rsid w:val="006F03A9"/>
    <w:rsid w:val="006F0664"/>
    <w:rsid w:val="006F0698"/>
    <w:rsid w:val="006F0CDD"/>
    <w:rsid w:val="006F1A30"/>
    <w:rsid w:val="006F21FE"/>
    <w:rsid w:val="006F2617"/>
    <w:rsid w:val="006F3773"/>
    <w:rsid w:val="006F37F3"/>
    <w:rsid w:val="006F3BDB"/>
    <w:rsid w:val="006F5003"/>
    <w:rsid w:val="006F7AC0"/>
    <w:rsid w:val="00701895"/>
    <w:rsid w:val="0070286B"/>
    <w:rsid w:val="007061A4"/>
    <w:rsid w:val="007069FD"/>
    <w:rsid w:val="00706A92"/>
    <w:rsid w:val="007076C6"/>
    <w:rsid w:val="007077C0"/>
    <w:rsid w:val="0071128D"/>
    <w:rsid w:val="007114F1"/>
    <w:rsid w:val="00711B11"/>
    <w:rsid w:val="00711F12"/>
    <w:rsid w:val="007120E9"/>
    <w:rsid w:val="00712BA7"/>
    <w:rsid w:val="00713CF5"/>
    <w:rsid w:val="00713EED"/>
    <w:rsid w:val="00714B36"/>
    <w:rsid w:val="00715B3A"/>
    <w:rsid w:val="0071703B"/>
    <w:rsid w:val="00717858"/>
    <w:rsid w:val="00717D7A"/>
    <w:rsid w:val="00720CBF"/>
    <w:rsid w:val="00720D89"/>
    <w:rsid w:val="0072115F"/>
    <w:rsid w:val="007222ED"/>
    <w:rsid w:val="0072322F"/>
    <w:rsid w:val="00724FD6"/>
    <w:rsid w:val="0072685E"/>
    <w:rsid w:val="00727B52"/>
    <w:rsid w:val="00730F1E"/>
    <w:rsid w:val="00732EA3"/>
    <w:rsid w:val="00733DC4"/>
    <w:rsid w:val="007358A4"/>
    <w:rsid w:val="007364EC"/>
    <w:rsid w:val="00737226"/>
    <w:rsid w:val="00740967"/>
    <w:rsid w:val="00741DD7"/>
    <w:rsid w:val="00741F40"/>
    <w:rsid w:val="00742D93"/>
    <w:rsid w:val="007432A0"/>
    <w:rsid w:val="007437E4"/>
    <w:rsid w:val="007440EC"/>
    <w:rsid w:val="00744DC6"/>
    <w:rsid w:val="00744DE3"/>
    <w:rsid w:val="00745B4B"/>
    <w:rsid w:val="007468C7"/>
    <w:rsid w:val="00747197"/>
    <w:rsid w:val="00747452"/>
    <w:rsid w:val="00747854"/>
    <w:rsid w:val="0075007C"/>
    <w:rsid w:val="00752F00"/>
    <w:rsid w:val="007538EE"/>
    <w:rsid w:val="0075436E"/>
    <w:rsid w:val="00754F13"/>
    <w:rsid w:val="007563DD"/>
    <w:rsid w:val="00760202"/>
    <w:rsid w:val="007604C5"/>
    <w:rsid w:val="007607E2"/>
    <w:rsid w:val="00761823"/>
    <w:rsid w:val="00765661"/>
    <w:rsid w:val="007656A9"/>
    <w:rsid w:val="00765F76"/>
    <w:rsid w:val="007660F1"/>
    <w:rsid w:val="00766AF5"/>
    <w:rsid w:val="007677AA"/>
    <w:rsid w:val="0076781B"/>
    <w:rsid w:val="00770073"/>
    <w:rsid w:val="007704DD"/>
    <w:rsid w:val="0077065A"/>
    <w:rsid w:val="00770C1B"/>
    <w:rsid w:val="00770F2D"/>
    <w:rsid w:val="007715C8"/>
    <w:rsid w:val="00771EAE"/>
    <w:rsid w:val="00772892"/>
    <w:rsid w:val="007728DC"/>
    <w:rsid w:val="0077338B"/>
    <w:rsid w:val="00773532"/>
    <w:rsid w:val="00773707"/>
    <w:rsid w:val="00773C74"/>
    <w:rsid w:val="00774082"/>
    <w:rsid w:val="00776CD3"/>
    <w:rsid w:val="00781071"/>
    <w:rsid w:val="00781104"/>
    <w:rsid w:val="007840FC"/>
    <w:rsid w:val="007862D5"/>
    <w:rsid w:val="007878ED"/>
    <w:rsid w:val="00791441"/>
    <w:rsid w:val="0079165E"/>
    <w:rsid w:val="0079352E"/>
    <w:rsid w:val="00793645"/>
    <w:rsid w:val="00793FEB"/>
    <w:rsid w:val="00794F40"/>
    <w:rsid w:val="00795624"/>
    <w:rsid w:val="00795740"/>
    <w:rsid w:val="00795DD7"/>
    <w:rsid w:val="00796DB5"/>
    <w:rsid w:val="00797073"/>
    <w:rsid w:val="007A02F7"/>
    <w:rsid w:val="007A05E3"/>
    <w:rsid w:val="007A16C4"/>
    <w:rsid w:val="007A266D"/>
    <w:rsid w:val="007A2B94"/>
    <w:rsid w:val="007A6398"/>
    <w:rsid w:val="007A764E"/>
    <w:rsid w:val="007B327F"/>
    <w:rsid w:val="007B48EE"/>
    <w:rsid w:val="007B4D9E"/>
    <w:rsid w:val="007B5FE9"/>
    <w:rsid w:val="007B6972"/>
    <w:rsid w:val="007B6E94"/>
    <w:rsid w:val="007B799D"/>
    <w:rsid w:val="007C2D9E"/>
    <w:rsid w:val="007C38D5"/>
    <w:rsid w:val="007C4862"/>
    <w:rsid w:val="007C4963"/>
    <w:rsid w:val="007C4DBC"/>
    <w:rsid w:val="007C5071"/>
    <w:rsid w:val="007C624D"/>
    <w:rsid w:val="007C66D9"/>
    <w:rsid w:val="007C6CC7"/>
    <w:rsid w:val="007C6DC9"/>
    <w:rsid w:val="007C7A6F"/>
    <w:rsid w:val="007C7B80"/>
    <w:rsid w:val="007D2BF1"/>
    <w:rsid w:val="007D5593"/>
    <w:rsid w:val="007D68D0"/>
    <w:rsid w:val="007E12D6"/>
    <w:rsid w:val="007E1662"/>
    <w:rsid w:val="007E17B7"/>
    <w:rsid w:val="007E2EA5"/>
    <w:rsid w:val="007E427F"/>
    <w:rsid w:val="007E533D"/>
    <w:rsid w:val="007F0FA6"/>
    <w:rsid w:val="007F165B"/>
    <w:rsid w:val="007F190F"/>
    <w:rsid w:val="007F2052"/>
    <w:rsid w:val="007F49CA"/>
    <w:rsid w:val="007F6151"/>
    <w:rsid w:val="007F6563"/>
    <w:rsid w:val="007F6D94"/>
    <w:rsid w:val="00800189"/>
    <w:rsid w:val="0080025E"/>
    <w:rsid w:val="008015CD"/>
    <w:rsid w:val="00801B0E"/>
    <w:rsid w:val="00801F96"/>
    <w:rsid w:val="0080209C"/>
    <w:rsid w:val="00803541"/>
    <w:rsid w:val="00803A00"/>
    <w:rsid w:val="008055BE"/>
    <w:rsid w:val="008073A3"/>
    <w:rsid w:val="008075DF"/>
    <w:rsid w:val="00810541"/>
    <w:rsid w:val="0081085F"/>
    <w:rsid w:val="00812AF0"/>
    <w:rsid w:val="00812B19"/>
    <w:rsid w:val="008131A1"/>
    <w:rsid w:val="00813DF2"/>
    <w:rsid w:val="00815D96"/>
    <w:rsid w:val="00816E44"/>
    <w:rsid w:val="00820D5B"/>
    <w:rsid w:val="008215A6"/>
    <w:rsid w:val="0082160E"/>
    <w:rsid w:val="00821924"/>
    <w:rsid w:val="00821D9E"/>
    <w:rsid w:val="0082227A"/>
    <w:rsid w:val="00822BE5"/>
    <w:rsid w:val="00822E19"/>
    <w:rsid w:val="00822F87"/>
    <w:rsid w:val="008232B3"/>
    <w:rsid w:val="00823F9D"/>
    <w:rsid w:val="00824740"/>
    <w:rsid w:val="00826312"/>
    <w:rsid w:val="008274DD"/>
    <w:rsid w:val="00827BC3"/>
    <w:rsid w:val="0083039A"/>
    <w:rsid w:val="00830F9E"/>
    <w:rsid w:val="00832877"/>
    <w:rsid w:val="00832E23"/>
    <w:rsid w:val="0083413A"/>
    <w:rsid w:val="00836458"/>
    <w:rsid w:val="00836B08"/>
    <w:rsid w:val="0084028A"/>
    <w:rsid w:val="00841F5A"/>
    <w:rsid w:val="0084231C"/>
    <w:rsid w:val="00842362"/>
    <w:rsid w:val="00842AA1"/>
    <w:rsid w:val="008434A6"/>
    <w:rsid w:val="008440E7"/>
    <w:rsid w:val="008442DA"/>
    <w:rsid w:val="00847087"/>
    <w:rsid w:val="00847768"/>
    <w:rsid w:val="0084789A"/>
    <w:rsid w:val="008515F1"/>
    <w:rsid w:val="0085257D"/>
    <w:rsid w:val="008553AD"/>
    <w:rsid w:val="00855B98"/>
    <w:rsid w:val="00856588"/>
    <w:rsid w:val="0085668E"/>
    <w:rsid w:val="00856C9C"/>
    <w:rsid w:val="00857C20"/>
    <w:rsid w:val="008603CF"/>
    <w:rsid w:val="00860CB5"/>
    <w:rsid w:val="008616EC"/>
    <w:rsid w:val="008628A1"/>
    <w:rsid w:val="008628FA"/>
    <w:rsid w:val="00862C38"/>
    <w:rsid w:val="00863B48"/>
    <w:rsid w:val="00863EEF"/>
    <w:rsid w:val="00864C88"/>
    <w:rsid w:val="0086517F"/>
    <w:rsid w:val="00867350"/>
    <w:rsid w:val="0086745A"/>
    <w:rsid w:val="00867852"/>
    <w:rsid w:val="00870093"/>
    <w:rsid w:val="0087102C"/>
    <w:rsid w:val="00871219"/>
    <w:rsid w:val="00872563"/>
    <w:rsid w:val="008733E6"/>
    <w:rsid w:val="008747D3"/>
    <w:rsid w:val="00875211"/>
    <w:rsid w:val="00875C26"/>
    <w:rsid w:val="00875FB9"/>
    <w:rsid w:val="00876AAB"/>
    <w:rsid w:val="00876EDE"/>
    <w:rsid w:val="00877130"/>
    <w:rsid w:val="008774CF"/>
    <w:rsid w:val="00877DCC"/>
    <w:rsid w:val="00880EF3"/>
    <w:rsid w:val="008815B8"/>
    <w:rsid w:val="00881A65"/>
    <w:rsid w:val="00881B5C"/>
    <w:rsid w:val="008829D8"/>
    <w:rsid w:val="00883295"/>
    <w:rsid w:val="00884F25"/>
    <w:rsid w:val="00885C12"/>
    <w:rsid w:val="00887820"/>
    <w:rsid w:val="0089273A"/>
    <w:rsid w:val="00896529"/>
    <w:rsid w:val="00896620"/>
    <w:rsid w:val="00896C7C"/>
    <w:rsid w:val="00896E22"/>
    <w:rsid w:val="0089729A"/>
    <w:rsid w:val="00897B0C"/>
    <w:rsid w:val="00897CAA"/>
    <w:rsid w:val="00897F2C"/>
    <w:rsid w:val="008A13C3"/>
    <w:rsid w:val="008A2499"/>
    <w:rsid w:val="008A2ADE"/>
    <w:rsid w:val="008A3883"/>
    <w:rsid w:val="008A416A"/>
    <w:rsid w:val="008A59DF"/>
    <w:rsid w:val="008A682E"/>
    <w:rsid w:val="008A71CC"/>
    <w:rsid w:val="008A7388"/>
    <w:rsid w:val="008B128F"/>
    <w:rsid w:val="008B3E82"/>
    <w:rsid w:val="008B5FD7"/>
    <w:rsid w:val="008B7954"/>
    <w:rsid w:val="008C0120"/>
    <w:rsid w:val="008C0C28"/>
    <w:rsid w:val="008C111B"/>
    <w:rsid w:val="008C31C3"/>
    <w:rsid w:val="008C3F8A"/>
    <w:rsid w:val="008C40C0"/>
    <w:rsid w:val="008C5326"/>
    <w:rsid w:val="008C5DB4"/>
    <w:rsid w:val="008D1116"/>
    <w:rsid w:val="008D13CF"/>
    <w:rsid w:val="008D247F"/>
    <w:rsid w:val="008D327E"/>
    <w:rsid w:val="008D3396"/>
    <w:rsid w:val="008D411B"/>
    <w:rsid w:val="008D42C3"/>
    <w:rsid w:val="008D579E"/>
    <w:rsid w:val="008D6086"/>
    <w:rsid w:val="008D61B6"/>
    <w:rsid w:val="008D773B"/>
    <w:rsid w:val="008E1408"/>
    <w:rsid w:val="008E4AE9"/>
    <w:rsid w:val="008E5DF7"/>
    <w:rsid w:val="008E7A18"/>
    <w:rsid w:val="008E7C72"/>
    <w:rsid w:val="008F0530"/>
    <w:rsid w:val="008F0806"/>
    <w:rsid w:val="008F09D3"/>
    <w:rsid w:val="008F0CD7"/>
    <w:rsid w:val="008F114E"/>
    <w:rsid w:val="008F1459"/>
    <w:rsid w:val="008F1B48"/>
    <w:rsid w:val="008F20E9"/>
    <w:rsid w:val="008F2EA3"/>
    <w:rsid w:val="008F2F2D"/>
    <w:rsid w:val="008F3197"/>
    <w:rsid w:val="008F47E5"/>
    <w:rsid w:val="008F48E3"/>
    <w:rsid w:val="008F586A"/>
    <w:rsid w:val="008F775A"/>
    <w:rsid w:val="008F7C0C"/>
    <w:rsid w:val="0090070E"/>
    <w:rsid w:val="009011AC"/>
    <w:rsid w:val="00902E1D"/>
    <w:rsid w:val="00902E77"/>
    <w:rsid w:val="00902EAF"/>
    <w:rsid w:val="00903224"/>
    <w:rsid w:val="00904FEB"/>
    <w:rsid w:val="00905B59"/>
    <w:rsid w:val="00905CA0"/>
    <w:rsid w:val="0090665F"/>
    <w:rsid w:val="0090723F"/>
    <w:rsid w:val="0091041F"/>
    <w:rsid w:val="00910899"/>
    <w:rsid w:val="00910A3F"/>
    <w:rsid w:val="00910C1E"/>
    <w:rsid w:val="00911238"/>
    <w:rsid w:val="00911A78"/>
    <w:rsid w:val="00912CAF"/>
    <w:rsid w:val="009133EA"/>
    <w:rsid w:val="00913733"/>
    <w:rsid w:val="00917445"/>
    <w:rsid w:val="00917538"/>
    <w:rsid w:val="009228A0"/>
    <w:rsid w:val="009238E4"/>
    <w:rsid w:val="00923E56"/>
    <w:rsid w:val="009244DB"/>
    <w:rsid w:val="0092531A"/>
    <w:rsid w:val="009273AA"/>
    <w:rsid w:val="009274B1"/>
    <w:rsid w:val="0092784B"/>
    <w:rsid w:val="00931B6C"/>
    <w:rsid w:val="00931F77"/>
    <w:rsid w:val="00933B58"/>
    <w:rsid w:val="00934510"/>
    <w:rsid w:val="0093550F"/>
    <w:rsid w:val="009366CA"/>
    <w:rsid w:val="009405F5"/>
    <w:rsid w:val="009412CB"/>
    <w:rsid w:val="00941335"/>
    <w:rsid w:val="0094181B"/>
    <w:rsid w:val="009418A8"/>
    <w:rsid w:val="00941FB5"/>
    <w:rsid w:val="0094240C"/>
    <w:rsid w:val="0094264D"/>
    <w:rsid w:val="00944136"/>
    <w:rsid w:val="009447B9"/>
    <w:rsid w:val="00945E66"/>
    <w:rsid w:val="00945E94"/>
    <w:rsid w:val="00946028"/>
    <w:rsid w:val="00947C87"/>
    <w:rsid w:val="0095142F"/>
    <w:rsid w:val="009518C9"/>
    <w:rsid w:val="00952228"/>
    <w:rsid w:val="0095223C"/>
    <w:rsid w:val="00952334"/>
    <w:rsid w:val="00952B65"/>
    <w:rsid w:val="0095417D"/>
    <w:rsid w:val="00954690"/>
    <w:rsid w:val="00954E9A"/>
    <w:rsid w:val="009553D6"/>
    <w:rsid w:val="0095584F"/>
    <w:rsid w:val="009558B4"/>
    <w:rsid w:val="009558FC"/>
    <w:rsid w:val="00955F07"/>
    <w:rsid w:val="009568A6"/>
    <w:rsid w:val="00957C68"/>
    <w:rsid w:val="00961457"/>
    <w:rsid w:val="00961D81"/>
    <w:rsid w:val="00963BA5"/>
    <w:rsid w:val="00963D68"/>
    <w:rsid w:val="0096414B"/>
    <w:rsid w:val="00964315"/>
    <w:rsid w:val="009650FF"/>
    <w:rsid w:val="00967C4D"/>
    <w:rsid w:val="0097035F"/>
    <w:rsid w:val="00970B2B"/>
    <w:rsid w:val="0097214C"/>
    <w:rsid w:val="00973DD7"/>
    <w:rsid w:val="009740EE"/>
    <w:rsid w:val="00974CC4"/>
    <w:rsid w:val="00974CCD"/>
    <w:rsid w:val="0097784E"/>
    <w:rsid w:val="00977F0D"/>
    <w:rsid w:val="00980104"/>
    <w:rsid w:val="00980C3C"/>
    <w:rsid w:val="009836EF"/>
    <w:rsid w:val="0098395C"/>
    <w:rsid w:val="00984FDA"/>
    <w:rsid w:val="00985D3B"/>
    <w:rsid w:val="009874CF"/>
    <w:rsid w:val="009878F0"/>
    <w:rsid w:val="0099062D"/>
    <w:rsid w:val="00990790"/>
    <w:rsid w:val="0099293F"/>
    <w:rsid w:val="00992C8A"/>
    <w:rsid w:val="009A08A5"/>
    <w:rsid w:val="009A3A49"/>
    <w:rsid w:val="009A49E7"/>
    <w:rsid w:val="009A4E37"/>
    <w:rsid w:val="009A5446"/>
    <w:rsid w:val="009A5E95"/>
    <w:rsid w:val="009A5EFD"/>
    <w:rsid w:val="009A784F"/>
    <w:rsid w:val="009B009B"/>
    <w:rsid w:val="009B123B"/>
    <w:rsid w:val="009B185D"/>
    <w:rsid w:val="009B1B5D"/>
    <w:rsid w:val="009B1C1D"/>
    <w:rsid w:val="009B22AC"/>
    <w:rsid w:val="009B28C8"/>
    <w:rsid w:val="009B2E63"/>
    <w:rsid w:val="009B3FE1"/>
    <w:rsid w:val="009B4B61"/>
    <w:rsid w:val="009B4E4C"/>
    <w:rsid w:val="009B4FB1"/>
    <w:rsid w:val="009B5B20"/>
    <w:rsid w:val="009B6B79"/>
    <w:rsid w:val="009C0C43"/>
    <w:rsid w:val="009C0CDD"/>
    <w:rsid w:val="009C2A65"/>
    <w:rsid w:val="009C2C02"/>
    <w:rsid w:val="009C2F9E"/>
    <w:rsid w:val="009C5A05"/>
    <w:rsid w:val="009C5AC6"/>
    <w:rsid w:val="009C6763"/>
    <w:rsid w:val="009C6CF8"/>
    <w:rsid w:val="009D02AF"/>
    <w:rsid w:val="009D0571"/>
    <w:rsid w:val="009D1249"/>
    <w:rsid w:val="009D1645"/>
    <w:rsid w:val="009D27F0"/>
    <w:rsid w:val="009D4073"/>
    <w:rsid w:val="009D6022"/>
    <w:rsid w:val="009D6D8C"/>
    <w:rsid w:val="009D6E31"/>
    <w:rsid w:val="009D6EF1"/>
    <w:rsid w:val="009E0AA9"/>
    <w:rsid w:val="009E0C88"/>
    <w:rsid w:val="009E1B7F"/>
    <w:rsid w:val="009E29B8"/>
    <w:rsid w:val="009E2D30"/>
    <w:rsid w:val="009E3ADF"/>
    <w:rsid w:val="009E5CA2"/>
    <w:rsid w:val="009E5EC5"/>
    <w:rsid w:val="009E63FD"/>
    <w:rsid w:val="009E6A21"/>
    <w:rsid w:val="009E7AF9"/>
    <w:rsid w:val="009F0331"/>
    <w:rsid w:val="009F1D39"/>
    <w:rsid w:val="009F2119"/>
    <w:rsid w:val="009F2212"/>
    <w:rsid w:val="009F3717"/>
    <w:rsid w:val="009F64B8"/>
    <w:rsid w:val="00A01FE9"/>
    <w:rsid w:val="00A04EB1"/>
    <w:rsid w:val="00A052E3"/>
    <w:rsid w:val="00A05B80"/>
    <w:rsid w:val="00A06134"/>
    <w:rsid w:val="00A06383"/>
    <w:rsid w:val="00A0656E"/>
    <w:rsid w:val="00A114F4"/>
    <w:rsid w:val="00A11541"/>
    <w:rsid w:val="00A116D0"/>
    <w:rsid w:val="00A11995"/>
    <w:rsid w:val="00A11AC1"/>
    <w:rsid w:val="00A12C90"/>
    <w:rsid w:val="00A13454"/>
    <w:rsid w:val="00A1423B"/>
    <w:rsid w:val="00A15AA6"/>
    <w:rsid w:val="00A161FB"/>
    <w:rsid w:val="00A163F5"/>
    <w:rsid w:val="00A16406"/>
    <w:rsid w:val="00A164A2"/>
    <w:rsid w:val="00A16818"/>
    <w:rsid w:val="00A201D1"/>
    <w:rsid w:val="00A20252"/>
    <w:rsid w:val="00A218C5"/>
    <w:rsid w:val="00A220C0"/>
    <w:rsid w:val="00A23330"/>
    <w:rsid w:val="00A249D0"/>
    <w:rsid w:val="00A25205"/>
    <w:rsid w:val="00A259EB"/>
    <w:rsid w:val="00A266D7"/>
    <w:rsid w:val="00A27CD3"/>
    <w:rsid w:val="00A302CC"/>
    <w:rsid w:val="00A30F4D"/>
    <w:rsid w:val="00A36146"/>
    <w:rsid w:val="00A36CBB"/>
    <w:rsid w:val="00A417CA"/>
    <w:rsid w:val="00A427EB"/>
    <w:rsid w:val="00A428D7"/>
    <w:rsid w:val="00A429AC"/>
    <w:rsid w:val="00A42C3C"/>
    <w:rsid w:val="00A466B4"/>
    <w:rsid w:val="00A46A21"/>
    <w:rsid w:val="00A46AFE"/>
    <w:rsid w:val="00A46E82"/>
    <w:rsid w:val="00A51826"/>
    <w:rsid w:val="00A522C9"/>
    <w:rsid w:val="00A527AC"/>
    <w:rsid w:val="00A52C83"/>
    <w:rsid w:val="00A52C9A"/>
    <w:rsid w:val="00A52F10"/>
    <w:rsid w:val="00A52FC1"/>
    <w:rsid w:val="00A540B6"/>
    <w:rsid w:val="00A54391"/>
    <w:rsid w:val="00A5593D"/>
    <w:rsid w:val="00A60714"/>
    <w:rsid w:val="00A612B4"/>
    <w:rsid w:val="00A61886"/>
    <w:rsid w:val="00A61D16"/>
    <w:rsid w:val="00A61DCB"/>
    <w:rsid w:val="00A62100"/>
    <w:rsid w:val="00A63271"/>
    <w:rsid w:val="00A63668"/>
    <w:rsid w:val="00A652CF"/>
    <w:rsid w:val="00A65566"/>
    <w:rsid w:val="00A66C37"/>
    <w:rsid w:val="00A670DD"/>
    <w:rsid w:val="00A677BC"/>
    <w:rsid w:val="00A70C55"/>
    <w:rsid w:val="00A7114A"/>
    <w:rsid w:val="00A72375"/>
    <w:rsid w:val="00A72F27"/>
    <w:rsid w:val="00A7381F"/>
    <w:rsid w:val="00A74DF8"/>
    <w:rsid w:val="00A75324"/>
    <w:rsid w:val="00A7789B"/>
    <w:rsid w:val="00A802D5"/>
    <w:rsid w:val="00A808F6"/>
    <w:rsid w:val="00A81451"/>
    <w:rsid w:val="00A82140"/>
    <w:rsid w:val="00A83331"/>
    <w:rsid w:val="00A83643"/>
    <w:rsid w:val="00A84F4B"/>
    <w:rsid w:val="00A851F6"/>
    <w:rsid w:val="00A85374"/>
    <w:rsid w:val="00A8585E"/>
    <w:rsid w:val="00A8694E"/>
    <w:rsid w:val="00A86A02"/>
    <w:rsid w:val="00A86E16"/>
    <w:rsid w:val="00A902FF"/>
    <w:rsid w:val="00A92841"/>
    <w:rsid w:val="00A94053"/>
    <w:rsid w:val="00A9410D"/>
    <w:rsid w:val="00A9507D"/>
    <w:rsid w:val="00A95BFB"/>
    <w:rsid w:val="00A96A62"/>
    <w:rsid w:val="00A97858"/>
    <w:rsid w:val="00A97D27"/>
    <w:rsid w:val="00AA1225"/>
    <w:rsid w:val="00AA1596"/>
    <w:rsid w:val="00AA2493"/>
    <w:rsid w:val="00AA38B5"/>
    <w:rsid w:val="00AA3CED"/>
    <w:rsid w:val="00AA4DE3"/>
    <w:rsid w:val="00AA5459"/>
    <w:rsid w:val="00AA60DC"/>
    <w:rsid w:val="00AA6ED3"/>
    <w:rsid w:val="00AB08DC"/>
    <w:rsid w:val="00AB129A"/>
    <w:rsid w:val="00AB225B"/>
    <w:rsid w:val="00AB28B6"/>
    <w:rsid w:val="00AB2F30"/>
    <w:rsid w:val="00AB3076"/>
    <w:rsid w:val="00AB3503"/>
    <w:rsid w:val="00AB3E43"/>
    <w:rsid w:val="00AB4446"/>
    <w:rsid w:val="00AB561B"/>
    <w:rsid w:val="00AB6B88"/>
    <w:rsid w:val="00AB6BDB"/>
    <w:rsid w:val="00AB7EC5"/>
    <w:rsid w:val="00AC0FCB"/>
    <w:rsid w:val="00AC11EC"/>
    <w:rsid w:val="00AC2632"/>
    <w:rsid w:val="00AC26B6"/>
    <w:rsid w:val="00AC284F"/>
    <w:rsid w:val="00AC28AC"/>
    <w:rsid w:val="00AC2AAA"/>
    <w:rsid w:val="00AC2B07"/>
    <w:rsid w:val="00AC331E"/>
    <w:rsid w:val="00AC35F1"/>
    <w:rsid w:val="00AC419D"/>
    <w:rsid w:val="00AC43E5"/>
    <w:rsid w:val="00AC4440"/>
    <w:rsid w:val="00AC4724"/>
    <w:rsid w:val="00AC4B4E"/>
    <w:rsid w:val="00AC54B3"/>
    <w:rsid w:val="00AC5AB4"/>
    <w:rsid w:val="00AC63C2"/>
    <w:rsid w:val="00AC6BC7"/>
    <w:rsid w:val="00AD08FF"/>
    <w:rsid w:val="00AD28B3"/>
    <w:rsid w:val="00AD3777"/>
    <w:rsid w:val="00AD3CDC"/>
    <w:rsid w:val="00AD46EA"/>
    <w:rsid w:val="00AD4897"/>
    <w:rsid w:val="00AD4D1F"/>
    <w:rsid w:val="00AD5913"/>
    <w:rsid w:val="00AD6A1D"/>
    <w:rsid w:val="00AD6F21"/>
    <w:rsid w:val="00AD7C1A"/>
    <w:rsid w:val="00AE02F5"/>
    <w:rsid w:val="00AE0498"/>
    <w:rsid w:val="00AE0B01"/>
    <w:rsid w:val="00AE3464"/>
    <w:rsid w:val="00AE35BD"/>
    <w:rsid w:val="00AE472C"/>
    <w:rsid w:val="00AE4C2F"/>
    <w:rsid w:val="00AE6285"/>
    <w:rsid w:val="00AE6AE0"/>
    <w:rsid w:val="00AE7868"/>
    <w:rsid w:val="00AE7CE5"/>
    <w:rsid w:val="00AF0CC7"/>
    <w:rsid w:val="00AF1C54"/>
    <w:rsid w:val="00AF290B"/>
    <w:rsid w:val="00AF320D"/>
    <w:rsid w:val="00AF32A7"/>
    <w:rsid w:val="00AF488B"/>
    <w:rsid w:val="00AF4B04"/>
    <w:rsid w:val="00AF7B88"/>
    <w:rsid w:val="00B00E50"/>
    <w:rsid w:val="00B0143F"/>
    <w:rsid w:val="00B01EBA"/>
    <w:rsid w:val="00B047CC"/>
    <w:rsid w:val="00B04B56"/>
    <w:rsid w:val="00B05552"/>
    <w:rsid w:val="00B05805"/>
    <w:rsid w:val="00B0717C"/>
    <w:rsid w:val="00B07B94"/>
    <w:rsid w:val="00B07C33"/>
    <w:rsid w:val="00B1095A"/>
    <w:rsid w:val="00B110C9"/>
    <w:rsid w:val="00B121C7"/>
    <w:rsid w:val="00B12417"/>
    <w:rsid w:val="00B1278A"/>
    <w:rsid w:val="00B13319"/>
    <w:rsid w:val="00B14BBA"/>
    <w:rsid w:val="00B14F44"/>
    <w:rsid w:val="00B15089"/>
    <w:rsid w:val="00B15462"/>
    <w:rsid w:val="00B20417"/>
    <w:rsid w:val="00B20DC0"/>
    <w:rsid w:val="00B216CC"/>
    <w:rsid w:val="00B224AD"/>
    <w:rsid w:val="00B23D73"/>
    <w:rsid w:val="00B247E6"/>
    <w:rsid w:val="00B24BE0"/>
    <w:rsid w:val="00B24C1F"/>
    <w:rsid w:val="00B262E6"/>
    <w:rsid w:val="00B304A5"/>
    <w:rsid w:val="00B31423"/>
    <w:rsid w:val="00B31A5E"/>
    <w:rsid w:val="00B31D41"/>
    <w:rsid w:val="00B332D4"/>
    <w:rsid w:val="00B341D4"/>
    <w:rsid w:val="00B34898"/>
    <w:rsid w:val="00B34F7A"/>
    <w:rsid w:val="00B36FDE"/>
    <w:rsid w:val="00B3783F"/>
    <w:rsid w:val="00B40545"/>
    <w:rsid w:val="00B40903"/>
    <w:rsid w:val="00B440AB"/>
    <w:rsid w:val="00B466F2"/>
    <w:rsid w:val="00B46A72"/>
    <w:rsid w:val="00B47B39"/>
    <w:rsid w:val="00B47D5D"/>
    <w:rsid w:val="00B50555"/>
    <w:rsid w:val="00B50CE5"/>
    <w:rsid w:val="00B524A1"/>
    <w:rsid w:val="00B52701"/>
    <w:rsid w:val="00B534FE"/>
    <w:rsid w:val="00B539F9"/>
    <w:rsid w:val="00B540BB"/>
    <w:rsid w:val="00B549D3"/>
    <w:rsid w:val="00B55203"/>
    <w:rsid w:val="00B558FD"/>
    <w:rsid w:val="00B55C08"/>
    <w:rsid w:val="00B55D6E"/>
    <w:rsid w:val="00B5687E"/>
    <w:rsid w:val="00B57755"/>
    <w:rsid w:val="00B57FD3"/>
    <w:rsid w:val="00B60245"/>
    <w:rsid w:val="00B618DA"/>
    <w:rsid w:val="00B61B65"/>
    <w:rsid w:val="00B65A65"/>
    <w:rsid w:val="00B66619"/>
    <w:rsid w:val="00B666DA"/>
    <w:rsid w:val="00B67E60"/>
    <w:rsid w:val="00B700FE"/>
    <w:rsid w:val="00B70E0A"/>
    <w:rsid w:val="00B71586"/>
    <w:rsid w:val="00B74965"/>
    <w:rsid w:val="00B74DA0"/>
    <w:rsid w:val="00B756C2"/>
    <w:rsid w:val="00B834A4"/>
    <w:rsid w:val="00B837F7"/>
    <w:rsid w:val="00B843C9"/>
    <w:rsid w:val="00B8440F"/>
    <w:rsid w:val="00B84428"/>
    <w:rsid w:val="00B84C01"/>
    <w:rsid w:val="00B86012"/>
    <w:rsid w:val="00B90C2B"/>
    <w:rsid w:val="00B9154A"/>
    <w:rsid w:val="00B93535"/>
    <w:rsid w:val="00B939DB"/>
    <w:rsid w:val="00B94181"/>
    <w:rsid w:val="00B95DAB"/>
    <w:rsid w:val="00BA01D7"/>
    <w:rsid w:val="00BA0511"/>
    <w:rsid w:val="00BA11F6"/>
    <w:rsid w:val="00BA123B"/>
    <w:rsid w:val="00BA19C3"/>
    <w:rsid w:val="00BA2CFB"/>
    <w:rsid w:val="00BA2D9F"/>
    <w:rsid w:val="00BA3CBD"/>
    <w:rsid w:val="00BA64D5"/>
    <w:rsid w:val="00BA6FAB"/>
    <w:rsid w:val="00BB08CA"/>
    <w:rsid w:val="00BB4062"/>
    <w:rsid w:val="00BB40FE"/>
    <w:rsid w:val="00BB5D26"/>
    <w:rsid w:val="00BB6AEF"/>
    <w:rsid w:val="00BB7AE4"/>
    <w:rsid w:val="00BC1C2D"/>
    <w:rsid w:val="00BC1DB0"/>
    <w:rsid w:val="00BC2281"/>
    <w:rsid w:val="00BC24B6"/>
    <w:rsid w:val="00BC2A1D"/>
    <w:rsid w:val="00BC3057"/>
    <w:rsid w:val="00BC32C0"/>
    <w:rsid w:val="00BC46EE"/>
    <w:rsid w:val="00BC55F9"/>
    <w:rsid w:val="00BC59D2"/>
    <w:rsid w:val="00BC5A7F"/>
    <w:rsid w:val="00BC5C56"/>
    <w:rsid w:val="00BC5D94"/>
    <w:rsid w:val="00BC78A1"/>
    <w:rsid w:val="00BD0FB8"/>
    <w:rsid w:val="00BD2A23"/>
    <w:rsid w:val="00BD3083"/>
    <w:rsid w:val="00BD30CB"/>
    <w:rsid w:val="00BD3FA8"/>
    <w:rsid w:val="00BD420C"/>
    <w:rsid w:val="00BD5B0E"/>
    <w:rsid w:val="00BE0309"/>
    <w:rsid w:val="00BE1D8B"/>
    <w:rsid w:val="00BE22CF"/>
    <w:rsid w:val="00BE2699"/>
    <w:rsid w:val="00BE3864"/>
    <w:rsid w:val="00BE3AC4"/>
    <w:rsid w:val="00BE3F37"/>
    <w:rsid w:val="00BE41F1"/>
    <w:rsid w:val="00BE45D2"/>
    <w:rsid w:val="00BE4BB8"/>
    <w:rsid w:val="00BE5619"/>
    <w:rsid w:val="00BE634F"/>
    <w:rsid w:val="00BE6D21"/>
    <w:rsid w:val="00BE6D71"/>
    <w:rsid w:val="00BE6FD5"/>
    <w:rsid w:val="00BF0288"/>
    <w:rsid w:val="00BF2103"/>
    <w:rsid w:val="00BF3927"/>
    <w:rsid w:val="00BF5293"/>
    <w:rsid w:val="00BF5405"/>
    <w:rsid w:val="00C00871"/>
    <w:rsid w:val="00C01EE6"/>
    <w:rsid w:val="00C01F30"/>
    <w:rsid w:val="00C02E22"/>
    <w:rsid w:val="00C033BF"/>
    <w:rsid w:val="00C049AE"/>
    <w:rsid w:val="00C06223"/>
    <w:rsid w:val="00C06450"/>
    <w:rsid w:val="00C07863"/>
    <w:rsid w:val="00C079CC"/>
    <w:rsid w:val="00C1261A"/>
    <w:rsid w:val="00C1385A"/>
    <w:rsid w:val="00C13BE8"/>
    <w:rsid w:val="00C1514D"/>
    <w:rsid w:val="00C15252"/>
    <w:rsid w:val="00C15553"/>
    <w:rsid w:val="00C176A5"/>
    <w:rsid w:val="00C17E72"/>
    <w:rsid w:val="00C2206C"/>
    <w:rsid w:val="00C225FF"/>
    <w:rsid w:val="00C22F3C"/>
    <w:rsid w:val="00C2472E"/>
    <w:rsid w:val="00C252CC"/>
    <w:rsid w:val="00C25F45"/>
    <w:rsid w:val="00C265BB"/>
    <w:rsid w:val="00C30215"/>
    <w:rsid w:val="00C30723"/>
    <w:rsid w:val="00C30A60"/>
    <w:rsid w:val="00C30D44"/>
    <w:rsid w:val="00C3140C"/>
    <w:rsid w:val="00C31952"/>
    <w:rsid w:val="00C31C31"/>
    <w:rsid w:val="00C32C53"/>
    <w:rsid w:val="00C33AA1"/>
    <w:rsid w:val="00C33F8F"/>
    <w:rsid w:val="00C3401B"/>
    <w:rsid w:val="00C345CA"/>
    <w:rsid w:val="00C35B73"/>
    <w:rsid w:val="00C402E2"/>
    <w:rsid w:val="00C40AFC"/>
    <w:rsid w:val="00C41BEE"/>
    <w:rsid w:val="00C438F2"/>
    <w:rsid w:val="00C46E7B"/>
    <w:rsid w:val="00C5031A"/>
    <w:rsid w:val="00C503F2"/>
    <w:rsid w:val="00C50591"/>
    <w:rsid w:val="00C515D3"/>
    <w:rsid w:val="00C53268"/>
    <w:rsid w:val="00C54252"/>
    <w:rsid w:val="00C54356"/>
    <w:rsid w:val="00C5466E"/>
    <w:rsid w:val="00C54836"/>
    <w:rsid w:val="00C60514"/>
    <w:rsid w:val="00C61F62"/>
    <w:rsid w:val="00C62ACA"/>
    <w:rsid w:val="00C648DE"/>
    <w:rsid w:val="00C64A1D"/>
    <w:rsid w:val="00C64A92"/>
    <w:rsid w:val="00C6585A"/>
    <w:rsid w:val="00C65A1E"/>
    <w:rsid w:val="00C65BEE"/>
    <w:rsid w:val="00C65FE0"/>
    <w:rsid w:val="00C66D2F"/>
    <w:rsid w:val="00C67606"/>
    <w:rsid w:val="00C67B3D"/>
    <w:rsid w:val="00C718D1"/>
    <w:rsid w:val="00C71943"/>
    <w:rsid w:val="00C71D35"/>
    <w:rsid w:val="00C721BE"/>
    <w:rsid w:val="00C73DA9"/>
    <w:rsid w:val="00C74212"/>
    <w:rsid w:val="00C751DC"/>
    <w:rsid w:val="00C751E0"/>
    <w:rsid w:val="00C7643F"/>
    <w:rsid w:val="00C775A1"/>
    <w:rsid w:val="00C77790"/>
    <w:rsid w:val="00C7788C"/>
    <w:rsid w:val="00C77A51"/>
    <w:rsid w:val="00C80623"/>
    <w:rsid w:val="00C81057"/>
    <w:rsid w:val="00C81C74"/>
    <w:rsid w:val="00C81CFB"/>
    <w:rsid w:val="00C81EB4"/>
    <w:rsid w:val="00C8294A"/>
    <w:rsid w:val="00C83322"/>
    <w:rsid w:val="00C835C1"/>
    <w:rsid w:val="00C83721"/>
    <w:rsid w:val="00C84669"/>
    <w:rsid w:val="00C84671"/>
    <w:rsid w:val="00C84A31"/>
    <w:rsid w:val="00C864ED"/>
    <w:rsid w:val="00C87DDD"/>
    <w:rsid w:val="00C903C1"/>
    <w:rsid w:val="00C90617"/>
    <w:rsid w:val="00C91B01"/>
    <w:rsid w:val="00C93614"/>
    <w:rsid w:val="00C942BC"/>
    <w:rsid w:val="00C959F5"/>
    <w:rsid w:val="00C9628C"/>
    <w:rsid w:val="00C966C3"/>
    <w:rsid w:val="00C96DA8"/>
    <w:rsid w:val="00C976FF"/>
    <w:rsid w:val="00C97742"/>
    <w:rsid w:val="00C97CBA"/>
    <w:rsid w:val="00CA0297"/>
    <w:rsid w:val="00CA12BF"/>
    <w:rsid w:val="00CA2443"/>
    <w:rsid w:val="00CA2599"/>
    <w:rsid w:val="00CA2E6F"/>
    <w:rsid w:val="00CA2F48"/>
    <w:rsid w:val="00CA2FA0"/>
    <w:rsid w:val="00CA311E"/>
    <w:rsid w:val="00CA48FC"/>
    <w:rsid w:val="00CA4C5A"/>
    <w:rsid w:val="00CA79FE"/>
    <w:rsid w:val="00CB1E96"/>
    <w:rsid w:val="00CB2149"/>
    <w:rsid w:val="00CB2F51"/>
    <w:rsid w:val="00CB3544"/>
    <w:rsid w:val="00CB3A9E"/>
    <w:rsid w:val="00CB67A4"/>
    <w:rsid w:val="00CB751C"/>
    <w:rsid w:val="00CC00CA"/>
    <w:rsid w:val="00CC2158"/>
    <w:rsid w:val="00CC5C73"/>
    <w:rsid w:val="00CC6465"/>
    <w:rsid w:val="00CC6E89"/>
    <w:rsid w:val="00CC6EEB"/>
    <w:rsid w:val="00CC71F1"/>
    <w:rsid w:val="00CC7B68"/>
    <w:rsid w:val="00CC7FF2"/>
    <w:rsid w:val="00CD02F7"/>
    <w:rsid w:val="00CD0375"/>
    <w:rsid w:val="00CD0B57"/>
    <w:rsid w:val="00CD1C89"/>
    <w:rsid w:val="00CD1D6C"/>
    <w:rsid w:val="00CD2248"/>
    <w:rsid w:val="00CD3EB3"/>
    <w:rsid w:val="00CD4A09"/>
    <w:rsid w:val="00CD4CAF"/>
    <w:rsid w:val="00CD6B78"/>
    <w:rsid w:val="00CD6EAA"/>
    <w:rsid w:val="00CD7C3D"/>
    <w:rsid w:val="00CE06AD"/>
    <w:rsid w:val="00CE0A37"/>
    <w:rsid w:val="00CE2055"/>
    <w:rsid w:val="00CE2E1D"/>
    <w:rsid w:val="00CE3DE0"/>
    <w:rsid w:val="00CE5222"/>
    <w:rsid w:val="00CE5360"/>
    <w:rsid w:val="00CE76B8"/>
    <w:rsid w:val="00CF1A6D"/>
    <w:rsid w:val="00CF2AF8"/>
    <w:rsid w:val="00CF3C54"/>
    <w:rsid w:val="00CF6569"/>
    <w:rsid w:val="00CF6750"/>
    <w:rsid w:val="00CF6A1F"/>
    <w:rsid w:val="00CF7E34"/>
    <w:rsid w:val="00D0048A"/>
    <w:rsid w:val="00D018DD"/>
    <w:rsid w:val="00D01D8A"/>
    <w:rsid w:val="00D02946"/>
    <w:rsid w:val="00D04C82"/>
    <w:rsid w:val="00D06BD8"/>
    <w:rsid w:val="00D0748D"/>
    <w:rsid w:val="00D07613"/>
    <w:rsid w:val="00D07659"/>
    <w:rsid w:val="00D07AEF"/>
    <w:rsid w:val="00D13B2A"/>
    <w:rsid w:val="00D142AE"/>
    <w:rsid w:val="00D1507C"/>
    <w:rsid w:val="00D15DBC"/>
    <w:rsid w:val="00D15F1A"/>
    <w:rsid w:val="00D16DEF"/>
    <w:rsid w:val="00D2042C"/>
    <w:rsid w:val="00D20EB0"/>
    <w:rsid w:val="00D215CA"/>
    <w:rsid w:val="00D23436"/>
    <w:rsid w:val="00D2469C"/>
    <w:rsid w:val="00D24A62"/>
    <w:rsid w:val="00D25D5A"/>
    <w:rsid w:val="00D3070F"/>
    <w:rsid w:val="00D31E49"/>
    <w:rsid w:val="00D33E45"/>
    <w:rsid w:val="00D341D4"/>
    <w:rsid w:val="00D34FDD"/>
    <w:rsid w:val="00D356C6"/>
    <w:rsid w:val="00D35EAF"/>
    <w:rsid w:val="00D36898"/>
    <w:rsid w:val="00D36D0A"/>
    <w:rsid w:val="00D36FF5"/>
    <w:rsid w:val="00D3744F"/>
    <w:rsid w:val="00D428AB"/>
    <w:rsid w:val="00D42D2D"/>
    <w:rsid w:val="00D435DA"/>
    <w:rsid w:val="00D43ECC"/>
    <w:rsid w:val="00D44D6D"/>
    <w:rsid w:val="00D457DB"/>
    <w:rsid w:val="00D45912"/>
    <w:rsid w:val="00D479D5"/>
    <w:rsid w:val="00D53048"/>
    <w:rsid w:val="00D53324"/>
    <w:rsid w:val="00D53DD9"/>
    <w:rsid w:val="00D54F69"/>
    <w:rsid w:val="00D552B6"/>
    <w:rsid w:val="00D563C8"/>
    <w:rsid w:val="00D56C28"/>
    <w:rsid w:val="00D56CCB"/>
    <w:rsid w:val="00D60297"/>
    <w:rsid w:val="00D605CF"/>
    <w:rsid w:val="00D60778"/>
    <w:rsid w:val="00D610BF"/>
    <w:rsid w:val="00D6123A"/>
    <w:rsid w:val="00D630DE"/>
    <w:rsid w:val="00D6400C"/>
    <w:rsid w:val="00D64EBD"/>
    <w:rsid w:val="00D65813"/>
    <w:rsid w:val="00D6603E"/>
    <w:rsid w:val="00D704D8"/>
    <w:rsid w:val="00D718E9"/>
    <w:rsid w:val="00D72217"/>
    <w:rsid w:val="00D73ABE"/>
    <w:rsid w:val="00D7426A"/>
    <w:rsid w:val="00D754AC"/>
    <w:rsid w:val="00D77D0A"/>
    <w:rsid w:val="00D81320"/>
    <w:rsid w:val="00D813EC"/>
    <w:rsid w:val="00D815A8"/>
    <w:rsid w:val="00D81BC0"/>
    <w:rsid w:val="00D8365F"/>
    <w:rsid w:val="00D900E2"/>
    <w:rsid w:val="00D905B0"/>
    <w:rsid w:val="00D9083A"/>
    <w:rsid w:val="00D90BDE"/>
    <w:rsid w:val="00D91747"/>
    <w:rsid w:val="00D91F47"/>
    <w:rsid w:val="00D92BD5"/>
    <w:rsid w:val="00D92F3F"/>
    <w:rsid w:val="00D94461"/>
    <w:rsid w:val="00D963D4"/>
    <w:rsid w:val="00D96A54"/>
    <w:rsid w:val="00DA238E"/>
    <w:rsid w:val="00DA2593"/>
    <w:rsid w:val="00DA3280"/>
    <w:rsid w:val="00DA3A2D"/>
    <w:rsid w:val="00DA3A9A"/>
    <w:rsid w:val="00DA4395"/>
    <w:rsid w:val="00DA4C12"/>
    <w:rsid w:val="00DA5944"/>
    <w:rsid w:val="00DA59E1"/>
    <w:rsid w:val="00DB0A4A"/>
    <w:rsid w:val="00DB1B9B"/>
    <w:rsid w:val="00DB43F5"/>
    <w:rsid w:val="00DB52B3"/>
    <w:rsid w:val="00DB6ECD"/>
    <w:rsid w:val="00DB71FD"/>
    <w:rsid w:val="00DC04A1"/>
    <w:rsid w:val="00DC0E0E"/>
    <w:rsid w:val="00DC1473"/>
    <w:rsid w:val="00DC34F7"/>
    <w:rsid w:val="00DC3562"/>
    <w:rsid w:val="00DC4AD8"/>
    <w:rsid w:val="00DC4EC7"/>
    <w:rsid w:val="00DC5850"/>
    <w:rsid w:val="00DC61DF"/>
    <w:rsid w:val="00DC721D"/>
    <w:rsid w:val="00DD07B5"/>
    <w:rsid w:val="00DD1E9E"/>
    <w:rsid w:val="00DD3238"/>
    <w:rsid w:val="00DD36AF"/>
    <w:rsid w:val="00DD3F53"/>
    <w:rsid w:val="00DD5738"/>
    <w:rsid w:val="00DD6963"/>
    <w:rsid w:val="00DD6A38"/>
    <w:rsid w:val="00DE15AF"/>
    <w:rsid w:val="00DE2D9E"/>
    <w:rsid w:val="00DE4313"/>
    <w:rsid w:val="00DE6370"/>
    <w:rsid w:val="00DE6A13"/>
    <w:rsid w:val="00DE72D1"/>
    <w:rsid w:val="00DE79C0"/>
    <w:rsid w:val="00DF00E0"/>
    <w:rsid w:val="00DF0431"/>
    <w:rsid w:val="00DF0601"/>
    <w:rsid w:val="00DF074E"/>
    <w:rsid w:val="00DF0F6E"/>
    <w:rsid w:val="00DF2B28"/>
    <w:rsid w:val="00DF2DDB"/>
    <w:rsid w:val="00DF315D"/>
    <w:rsid w:val="00DF3504"/>
    <w:rsid w:val="00DF3EAD"/>
    <w:rsid w:val="00DF49EB"/>
    <w:rsid w:val="00DF4A15"/>
    <w:rsid w:val="00DF5203"/>
    <w:rsid w:val="00DF68A8"/>
    <w:rsid w:val="00DF6AA5"/>
    <w:rsid w:val="00DF6E25"/>
    <w:rsid w:val="00DF713E"/>
    <w:rsid w:val="00DF753D"/>
    <w:rsid w:val="00E00247"/>
    <w:rsid w:val="00E00773"/>
    <w:rsid w:val="00E02147"/>
    <w:rsid w:val="00E03FCE"/>
    <w:rsid w:val="00E0411B"/>
    <w:rsid w:val="00E0636D"/>
    <w:rsid w:val="00E066AF"/>
    <w:rsid w:val="00E10F5C"/>
    <w:rsid w:val="00E11094"/>
    <w:rsid w:val="00E1255C"/>
    <w:rsid w:val="00E13004"/>
    <w:rsid w:val="00E130E3"/>
    <w:rsid w:val="00E16292"/>
    <w:rsid w:val="00E1703B"/>
    <w:rsid w:val="00E17198"/>
    <w:rsid w:val="00E17F7F"/>
    <w:rsid w:val="00E207BF"/>
    <w:rsid w:val="00E2094A"/>
    <w:rsid w:val="00E20BB0"/>
    <w:rsid w:val="00E23081"/>
    <w:rsid w:val="00E231F4"/>
    <w:rsid w:val="00E237E8"/>
    <w:rsid w:val="00E24204"/>
    <w:rsid w:val="00E24351"/>
    <w:rsid w:val="00E2445D"/>
    <w:rsid w:val="00E24ECE"/>
    <w:rsid w:val="00E25091"/>
    <w:rsid w:val="00E25E49"/>
    <w:rsid w:val="00E25FD7"/>
    <w:rsid w:val="00E2652D"/>
    <w:rsid w:val="00E26921"/>
    <w:rsid w:val="00E27C10"/>
    <w:rsid w:val="00E27CBA"/>
    <w:rsid w:val="00E32EC3"/>
    <w:rsid w:val="00E332E0"/>
    <w:rsid w:val="00E34935"/>
    <w:rsid w:val="00E3493A"/>
    <w:rsid w:val="00E35286"/>
    <w:rsid w:val="00E3601E"/>
    <w:rsid w:val="00E371B1"/>
    <w:rsid w:val="00E37972"/>
    <w:rsid w:val="00E40235"/>
    <w:rsid w:val="00E41CA7"/>
    <w:rsid w:val="00E4223B"/>
    <w:rsid w:val="00E42356"/>
    <w:rsid w:val="00E42658"/>
    <w:rsid w:val="00E4316B"/>
    <w:rsid w:val="00E43A0C"/>
    <w:rsid w:val="00E43D52"/>
    <w:rsid w:val="00E4421D"/>
    <w:rsid w:val="00E446CB"/>
    <w:rsid w:val="00E4563A"/>
    <w:rsid w:val="00E50355"/>
    <w:rsid w:val="00E50872"/>
    <w:rsid w:val="00E50BAF"/>
    <w:rsid w:val="00E50BC5"/>
    <w:rsid w:val="00E52504"/>
    <w:rsid w:val="00E52E52"/>
    <w:rsid w:val="00E566C2"/>
    <w:rsid w:val="00E56EB3"/>
    <w:rsid w:val="00E61870"/>
    <w:rsid w:val="00E61C95"/>
    <w:rsid w:val="00E62E03"/>
    <w:rsid w:val="00E64249"/>
    <w:rsid w:val="00E6637A"/>
    <w:rsid w:val="00E667B3"/>
    <w:rsid w:val="00E66A65"/>
    <w:rsid w:val="00E704ED"/>
    <w:rsid w:val="00E737DF"/>
    <w:rsid w:val="00E74243"/>
    <w:rsid w:val="00E74ED4"/>
    <w:rsid w:val="00E74EEA"/>
    <w:rsid w:val="00E76953"/>
    <w:rsid w:val="00E77AEA"/>
    <w:rsid w:val="00E80A5E"/>
    <w:rsid w:val="00E84239"/>
    <w:rsid w:val="00E848FE"/>
    <w:rsid w:val="00E86D6C"/>
    <w:rsid w:val="00E872A5"/>
    <w:rsid w:val="00E87C9F"/>
    <w:rsid w:val="00E87CB4"/>
    <w:rsid w:val="00E87FC7"/>
    <w:rsid w:val="00E90111"/>
    <w:rsid w:val="00E90E4C"/>
    <w:rsid w:val="00E91E01"/>
    <w:rsid w:val="00E920A0"/>
    <w:rsid w:val="00E93191"/>
    <w:rsid w:val="00E935F5"/>
    <w:rsid w:val="00E936AF"/>
    <w:rsid w:val="00E93DB6"/>
    <w:rsid w:val="00E94805"/>
    <w:rsid w:val="00E95666"/>
    <w:rsid w:val="00E97EAD"/>
    <w:rsid w:val="00EA024E"/>
    <w:rsid w:val="00EA0B06"/>
    <w:rsid w:val="00EA216F"/>
    <w:rsid w:val="00EA260F"/>
    <w:rsid w:val="00EA265E"/>
    <w:rsid w:val="00EA2BED"/>
    <w:rsid w:val="00EA2DC8"/>
    <w:rsid w:val="00EA30C1"/>
    <w:rsid w:val="00EA3AE9"/>
    <w:rsid w:val="00EA40E5"/>
    <w:rsid w:val="00EA4744"/>
    <w:rsid w:val="00EA544A"/>
    <w:rsid w:val="00EA7860"/>
    <w:rsid w:val="00EA7AAE"/>
    <w:rsid w:val="00EB12EA"/>
    <w:rsid w:val="00EB14D8"/>
    <w:rsid w:val="00EB1896"/>
    <w:rsid w:val="00EB1F51"/>
    <w:rsid w:val="00EB28E1"/>
    <w:rsid w:val="00EB29C8"/>
    <w:rsid w:val="00EB2CD1"/>
    <w:rsid w:val="00EB3439"/>
    <w:rsid w:val="00EB3E65"/>
    <w:rsid w:val="00EB550C"/>
    <w:rsid w:val="00EC05B7"/>
    <w:rsid w:val="00EC0907"/>
    <w:rsid w:val="00EC1136"/>
    <w:rsid w:val="00EC177E"/>
    <w:rsid w:val="00EC2249"/>
    <w:rsid w:val="00EC79C1"/>
    <w:rsid w:val="00ED06B2"/>
    <w:rsid w:val="00ED0FE2"/>
    <w:rsid w:val="00ED12FF"/>
    <w:rsid w:val="00ED1E13"/>
    <w:rsid w:val="00ED44EC"/>
    <w:rsid w:val="00ED4BA4"/>
    <w:rsid w:val="00ED5208"/>
    <w:rsid w:val="00ED6733"/>
    <w:rsid w:val="00ED7E97"/>
    <w:rsid w:val="00EE05FE"/>
    <w:rsid w:val="00EE0B1B"/>
    <w:rsid w:val="00EE0DFD"/>
    <w:rsid w:val="00EE0FCD"/>
    <w:rsid w:val="00EE21A8"/>
    <w:rsid w:val="00EE33A5"/>
    <w:rsid w:val="00EE36BF"/>
    <w:rsid w:val="00EE4005"/>
    <w:rsid w:val="00EE4A87"/>
    <w:rsid w:val="00EE580B"/>
    <w:rsid w:val="00EE60C2"/>
    <w:rsid w:val="00EE62C1"/>
    <w:rsid w:val="00EE6967"/>
    <w:rsid w:val="00EE6F1E"/>
    <w:rsid w:val="00EE79AB"/>
    <w:rsid w:val="00EF05E8"/>
    <w:rsid w:val="00EF1437"/>
    <w:rsid w:val="00EF188B"/>
    <w:rsid w:val="00EF220A"/>
    <w:rsid w:val="00EF2A87"/>
    <w:rsid w:val="00EF2BAB"/>
    <w:rsid w:val="00EF44A0"/>
    <w:rsid w:val="00EF5DE6"/>
    <w:rsid w:val="00EF63B5"/>
    <w:rsid w:val="00EF6C53"/>
    <w:rsid w:val="00EF74CA"/>
    <w:rsid w:val="00EF7B70"/>
    <w:rsid w:val="00F00406"/>
    <w:rsid w:val="00F0136E"/>
    <w:rsid w:val="00F01A1A"/>
    <w:rsid w:val="00F02278"/>
    <w:rsid w:val="00F03310"/>
    <w:rsid w:val="00F03A5E"/>
    <w:rsid w:val="00F0439A"/>
    <w:rsid w:val="00F0444F"/>
    <w:rsid w:val="00F04CE1"/>
    <w:rsid w:val="00F05653"/>
    <w:rsid w:val="00F07024"/>
    <w:rsid w:val="00F07433"/>
    <w:rsid w:val="00F116E8"/>
    <w:rsid w:val="00F15EDD"/>
    <w:rsid w:val="00F166D1"/>
    <w:rsid w:val="00F16962"/>
    <w:rsid w:val="00F23489"/>
    <w:rsid w:val="00F23831"/>
    <w:rsid w:val="00F245B1"/>
    <w:rsid w:val="00F2528E"/>
    <w:rsid w:val="00F262F3"/>
    <w:rsid w:val="00F271CC"/>
    <w:rsid w:val="00F27332"/>
    <w:rsid w:val="00F27BF3"/>
    <w:rsid w:val="00F27E4C"/>
    <w:rsid w:val="00F35D89"/>
    <w:rsid w:val="00F40AD5"/>
    <w:rsid w:val="00F41494"/>
    <w:rsid w:val="00F41C0F"/>
    <w:rsid w:val="00F41D2B"/>
    <w:rsid w:val="00F42449"/>
    <w:rsid w:val="00F441BA"/>
    <w:rsid w:val="00F44901"/>
    <w:rsid w:val="00F45F35"/>
    <w:rsid w:val="00F54152"/>
    <w:rsid w:val="00F54927"/>
    <w:rsid w:val="00F54FF8"/>
    <w:rsid w:val="00F551E8"/>
    <w:rsid w:val="00F5589B"/>
    <w:rsid w:val="00F560EF"/>
    <w:rsid w:val="00F56413"/>
    <w:rsid w:val="00F5699F"/>
    <w:rsid w:val="00F57D37"/>
    <w:rsid w:val="00F60642"/>
    <w:rsid w:val="00F613C5"/>
    <w:rsid w:val="00F623E2"/>
    <w:rsid w:val="00F62B39"/>
    <w:rsid w:val="00F66B09"/>
    <w:rsid w:val="00F67101"/>
    <w:rsid w:val="00F6710B"/>
    <w:rsid w:val="00F7169A"/>
    <w:rsid w:val="00F71823"/>
    <w:rsid w:val="00F718C6"/>
    <w:rsid w:val="00F7199A"/>
    <w:rsid w:val="00F729AE"/>
    <w:rsid w:val="00F72E52"/>
    <w:rsid w:val="00F730D5"/>
    <w:rsid w:val="00F73B10"/>
    <w:rsid w:val="00F73B28"/>
    <w:rsid w:val="00F74A59"/>
    <w:rsid w:val="00F74D06"/>
    <w:rsid w:val="00F76159"/>
    <w:rsid w:val="00F76339"/>
    <w:rsid w:val="00F76E04"/>
    <w:rsid w:val="00F80212"/>
    <w:rsid w:val="00F816F4"/>
    <w:rsid w:val="00F8185E"/>
    <w:rsid w:val="00F84904"/>
    <w:rsid w:val="00F85E81"/>
    <w:rsid w:val="00F871C5"/>
    <w:rsid w:val="00F9004C"/>
    <w:rsid w:val="00F9072C"/>
    <w:rsid w:val="00F93EC5"/>
    <w:rsid w:val="00F94053"/>
    <w:rsid w:val="00F941C2"/>
    <w:rsid w:val="00F94AF2"/>
    <w:rsid w:val="00FA06A4"/>
    <w:rsid w:val="00FA06CB"/>
    <w:rsid w:val="00FA0EEF"/>
    <w:rsid w:val="00FA11B3"/>
    <w:rsid w:val="00FA4394"/>
    <w:rsid w:val="00FA531E"/>
    <w:rsid w:val="00FA5AA1"/>
    <w:rsid w:val="00FA5EA2"/>
    <w:rsid w:val="00FA5FE9"/>
    <w:rsid w:val="00FA6906"/>
    <w:rsid w:val="00FA70F4"/>
    <w:rsid w:val="00FB0E22"/>
    <w:rsid w:val="00FB0F2D"/>
    <w:rsid w:val="00FB19C8"/>
    <w:rsid w:val="00FB2518"/>
    <w:rsid w:val="00FB25B3"/>
    <w:rsid w:val="00FB3D61"/>
    <w:rsid w:val="00FB4388"/>
    <w:rsid w:val="00FB4DE6"/>
    <w:rsid w:val="00FB53A1"/>
    <w:rsid w:val="00FB6708"/>
    <w:rsid w:val="00FB6E5E"/>
    <w:rsid w:val="00FB7819"/>
    <w:rsid w:val="00FB7BA0"/>
    <w:rsid w:val="00FC137C"/>
    <w:rsid w:val="00FC28BA"/>
    <w:rsid w:val="00FC2B51"/>
    <w:rsid w:val="00FC351C"/>
    <w:rsid w:val="00FC3BD4"/>
    <w:rsid w:val="00FC4F2B"/>
    <w:rsid w:val="00FC5435"/>
    <w:rsid w:val="00FC5A83"/>
    <w:rsid w:val="00FC60AC"/>
    <w:rsid w:val="00FD1A5F"/>
    <w:rsid w:val="00FD1E3B"/>
    <w:rsid w:val="00FD24F1"/>
    <w:rsid w:val="00FD2E53"/>
    <w:rsid w:val="00FD3494"/>
    <w:rsid w:val="00FD3633"/>
    <w:rsid w:val="00FD68ED"/>
    <w:rsid w:val="00FD7086"/>
    <w:rsid w:val="00FD71E2"/>
    <w:rsid w:val="00FD7F0D"/>
    <w:rsid w:val="00FE031D"/>
    <w:rsid w:val="00FE167E"/>
    <w:rsid w:val="00FE2A28"/>
    <w:rsid w:val="00FE2BB1"/>
    <w:rsid w:val="00FE391A"/>
    <w:rsid w:val="00FE44DB"/>
    <w:rsid w:val="00FE4ABE"/>
    <w:rsid w:val="00FE562B"/>
    <w:rsid w:val="00FE56A0"/>
    <w:rsid w:val="00FE5746"/>
    <w:rsid w:val="00FE6508"/>
    <w:rsid w:val="00FE77C7"/>
    <w:rsid w:val="00FE783D"/>
    <w:rsid w:val="00FE7897"/>
    <w:rsid w:val="00FE7DA0"/>
    <w:rsid w:val="00FF212B"/>
    <w:rsid w:val="00FF25F8"/>
    <w:rsid w:val="00FF324A"/>
    <w:rsid w:val="00FF42A5"/>
    <w:rsid w:val="00FF517E"/>
    <w:rsid w:val="00FF6875"/>
    <w:rsid w:val="00FF7A4C"/>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2B49"/>
  <w15:docId w15:val="{49292463-4B8E-4F37-8D69-601F7CBF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FA5E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DC72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uiPriority w:val="99"/>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qFormat/>
    <w:rsid w:val="00FB19C8"/>
    <w:pPr>
      <w:ind w:left="720"/>
      <w:contextualSpacing/>
    </w:pPr>
  </w:style>
  <w:style w:type="character" w:customStyle="1" w:styleId="ConsPlusNormal0">
    <w:name w:val="ConsPlusNormal Знак"/>
    <w:link w:val="ConsPlusNormal"/>
    <w:rsid w:val="00992C8A"/>
    <w:rPr>
      <w:rFonts w:ascii="Arial" w:hAnsi="Arial" w:cs="Arial"/>
    </w:rPr>
  </w:style>
  <w:style w:type="character" w:styleId="ad">
    <w:name w:val="annotation reference"/>
    <w:basedOn w:val="a0"/>
    <w:semiHidden/>
    <w:unhideWhenUsed/>
    <w:rsid w:val="00AB6B88"/>
    <w:rPr>
      <w:sz w:val="16"/>
      <w:szCs w:val="16"/>
    </w:rPr>
  </w:style>
  <w:style w:type="paragraph" w:styleId="ae">
    <w:name w:val="annotation text"/>
    <w:basedOn w:val="a"/>
    <w:link w:val="af"/>
    <w:semiHidden/>
    <w:unhideWhenUsed/>
    <w:rsid w:val="00AB6B88"/>
    <w:rPr>
      <w:sz w:val="20"/>
      <w:szCs w:val="20"/>
    </w:rPr>
  </w:style>
  <w:style w:type="character" w:customStyle="1" w:styleId="af">
    <w:name w:val="Текст примечания Знак"/>
    <w:basedOn w:val="a0"/>
    <w:link w:val="ae"/>
    <w:semiHidden/>
    <w:rsid w:val="00AB6B88"/>
  </w:style>
  <w:style w:type="paragraph" w:styleId="af0">
    <w:name w:val="annotation subject"/>
    <w:basedOn w:val="ae"/>
    <w:next w:val="ae"/>
    <w:link w:val="af1"/>
    <w:semiHidden/>
    <w:unhideWhenUsed/>
    <w:rsid w:val="00AB6B88"/>
    <w:rPr>
      <w:b/>
      <w:bCs/>
    </w:rPr>
  </w:style>
  <w:style w:type="character" w:customStyle="1" w:styleId="af1">
    <w:name w:val="Тема примечания Знак"/>
    <w:basedOn w:val="af"/>
    <w:link w:val="af0"/>
    <w:semiHidden/>
    <w:rsid w:val="00AB6B88"/>
    <w:rPr>
      <w:b/>
      <w:bCs/>
    </w:rPr>
  </w:style>
  <w:style w:type="paragraph" w:styleId="af2">
    <w:name w:val="header"/>
    <w:basedOn w:val="a"/>
    <w:link w:val="af3"/>
    <w:uiPriority w:val="99"/>
    <w:unhideWhenUsed/>
    <w:rsid w:val="002A3F55"/>
    <w:pPr>
      <w:tabs>
        <w:tab w:val="center" w:pos="4677"/>
        <w:tab w:val="right" w:pos="9355"/>
      </w:tabs>
    </w:pPr>
  </w:style>
  <w:style w:type="character" w:customStyle="1" w:styleId="af3">
    <w:name w:val="Верхний колонтитул Знак"/>
    <w:basedOn w:val="a0"/>
    <w:link w:val="af2"/>
    <w:uiPriority w:val="99"/>
    <w:rsid w:val="002A3F55"/>
    <w:rPr>
      <w:sz w:val="28"/>
      <w:szCs w:val="24"/>
    </w:rPr>
  </w:style>
  <w:style w:type="paragraph" w:styleId="af4">
    <w:name w:val="footer"/>
    <w:basedOn w:val="a"/>
    <w:link w:val="af5"/>
    <w:unhideWhenUsed/>
    <w:rsid w:val="002A3F55"/>
    <w:pPr>
      <w:tabs>
        <w:tab w:val="center" w:pos="4677"/>
        <w:tab w:val="right" w:pos="9355"/>
      </w:tabs>
    </w:pPr>
  </w:style>
  <w:style w:type="character" w:customStyle="1" w:styleId="af5">
    <w:name w:val="Нижний колонтитул Знак"/>
    <w:basedOn w:val="a0"/>
    <w:link w:val="af4"/>
    <w:rsid w:val="002A3F55"/>
    <w:rPr>
      <w:sz w:val="28"/>
      <w:szCs w:val="24"/>
    </w:rPr>
  </w:style>
  <w:style w:type="character" w:styleId="af6">
    <w:name w:val="Placeholder Text"/>
    <w:basedOn w:val="a0"/>
    <w:uiPriority w:val="99"/>
    <w:semiHidden/>
    <w:rsid w:val="00FA531E"/>
    <w:rPr>
      <w:color w:val="808080"/>
    </w:rPr>
  </w:style>
  <w:style w:type="character" w:customStyle="1" w:styleId="10">
    <w:name w:val="Заголовок 1 Знак"/>
    <w:basedOn w:val="a0"/>
    <w:link w:val="1"/>
    <w:rsid w:val="00FA5EA2"/>
    <w:rPr>
      <w:rFonts w:asciiTheme="majorHAnsi" w:eastAsiaTheme="majorEastAsia" w:hAnsiTheme="majorHAnsi" w:cstheme="majorBidi"/>
      <w:color w:val="2E74B5" w:themeColor="accent1" w:themeShade="BF"/>
      <w:sz w:val="32"/>
      <w:szCs w:val="32"/>
    </w:rPr>
  </w:style>
  <w:style w:type="paragraph" w:styleId="af7">
    <w:name w:val="Plain Text"/>
    <w:basedOn w:val="a"/>
    <w:link w:val="af8"/>
    <w:uiPriority w:val="99"/>
    <w:semiHidden/>
    <w:unhideWhenUsed/>
    <w:rsid w:val="00372B9D"/>
    <w:rPr>
      <w:rFonts w:ascii="Calibri" w:eastAsia="Calibri" w:hAnsi="Calibri"/>
      <w:sz w:val="22"/>
      <w:szCs w:val="21"/>
      <w:lang w:eastAsia="en-US"/>
    </w:rPr>
  </w:style>
  <w:style w:type="character" w:customStyle="1" w:styleId="af8">
    <w:name w:val="Текст Знак"/>
    <w:basedOn w:val="a0"/>
    <w:link w:val="af7"/>
    <w:uiPriority w:val="99"/>
    <w:semiHidden/>
    <w:rsid w:val="00372B9D"/>
    <w:rPr>
      <w:rFonts w:ascii="Calibri" w:eastAsia="Calibri" w:hAnsi="Calibri"/>
      <w:sz w:val="22"/>
      <w:szCs w:val="21"/>
      <w:lang w:eastAsia="en-US"/>
    </w:rPr>
  </w:style>
  <w:style w:type="character" w:customStyle="1" w:styleId="20">
    <w:name w:val="Заголовок 2 Знак"/>
    <w:basedOn w:val="a0"/>
    <w:link w:val="2"/>
    <w:semiHidden/>
    <w:rsid w:val="00DC72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56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847595454">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74B03F2CBC1B829396E557596997947AFFD9DAA560E778EA97E4D59DDD331D2F1BD758204D8BDABB2C87566D7DF7BD166D0E38DBp8OFV" TargetMode="External"/><Relationship Id="rId18" Type="http://schemas.openxmlformats.org/officeDocument/2006/relationships/hyperlink" Target="consultantplus://offline/ref=85A365CC0271326A7D0AEAB74120886EE0FA37C42E958C5B3BD70EEC4F7A2F47E567478A13CE72409FADDE0894D2D653909CCBEB9185CEEEi821V"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consultantplus://offline/ref=C9947989EAFA68D8ED8C44382017D6B36EA0969DED66761EC80892CF8CEB41664D05ED1DE03CAC4028DA08B121E4D33B732F9189A753A6404C479B9Ex2nFH" TargetMode="External"/><Relationship Id="rId7" Type="http://schemas.openxmlformats.org/officeDocument/2006/relationships/endnotes" Target="endnotes.xml"/><Relationship Id="rId12" Type="http://schemas.openxmlformats.org/officeDocument/2006/relationships/hyperlink" Target="consultantplus://offline/ref=A274B03F2CBC1B829396E557596997947AFFD9DAA560E778EA97E4D59DDD331D2F1BD75F29448687E263860A2929E4BC156D0D3AC78F448BpFO3V" TargetMode="External"/><Relationship Id="rId17" Type="http://schemas.openxmlformats.org/officeDocument/2006/relationships/hyperlink" Target="consultantplus://offline/ref=85A365CC0271326A7D0AEAB74120886EE0FA37C42E958C5B3BD70EEC4F7A2F47E567478A13CE734997ADDE0894D2D653909CCBEB9185CEEEi821V" TargetMode="External"/><Relationship Id="rId25" Type="http://schemas.openxmlformats.org/officeDocument/2006/relationships/hyperlink" Target="consultantplus://offline/ref=BDF62734F3D22D4F9D69F6E0932CA25668938B3FA85DAB196478D07B1D4E481F95F38252C6BCEC477D73BF0B46867B31AC55114CFBC01CI3Q2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A365CC0271326A7D0AEAB74120886EE0FA37C42E958C5B3BD70EEC4F7A2F47E567478916CD7E14CEE2DF54D187C553919CC8EA8Di826V" TargetMode="External"/><Relationship Id="rId20" Type="http://schemas.openxmlformats.org/officeDocument/2006/relationships/hyperlink" Target="consultantplus://offline/ref=C9947989EAFA68D8ED8C44382017D6B36EA0969DED66761EC80892CF8CEB41664D05ED1DE03CAC4028DA08B122E4D33B732F9189A753A6404C479B9Ex2nFH" TargetMode="External"/><Relationship Id="rId29" Type="http://schemas.openxmlformats.org/officeDocument/2006/relationships/hyperlink" Target="consultantplus://offline/ref=5326D368633AFE5B5EA3BDC32827E5AE16D14FA703AFFF8824ACB3F8835362BD0223F87943806130FC07730DBDF67CC2062B52C9D85C272DC7E2BA1ClFY3C%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74B03F2CBC1B829396E557596997947AFFD9DAA560E778EA97E4D59DDD331D2F1BD75C2C478BDABB2C87566D7DF7BD166D0E38DBp8OFV" TargetMode="External"/><Relationship Id="rId24" Type="http://schemas.openxmlformats.org/officeDocument/2006/relationships/hyperlink" Target="consultantplus://offline/ref=BDF62734F3D22D4F9D69F6E0932CA25668938B3FA85DAB196478D07B1D4E481F95F38252C6BFEF4B7D73BF0B46867B31AC55114CFBC01CI3Q2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74B03F2CBC1B829396E557596997947AFFD9DAA560E778EA97E4D59DDD331D2F1BD75F29448686EF63860A2929E4BC156D0D3AC78F448BpFO3V" TargetMode="External"/><Relationship Id="rId23" Type="http://schemas.openxmlformats.org/officeDocument/2006/relationships/hyperlink" Target="consultantplus://offline/ref=9523A3F084ACEA4AA010520AB68DDF83F9281F38341D957CFB4B1927B41AFA0F2B3935842690E11AC1577F2D9B658E85A8710AAB26AFN3k6V" TargetMode="External"/><Relationship Id="rId28" Type="http://schemas.openxmlformats.org/officeDocument/2006/relationships/hyperlink" Target="consultantplus://offline/ref=1BB262E070E1F5BDECD1446ECFE412942E0DB6AA04E66DDC188BA4ED512418CE62E05BFCF29BE40BB14A8B019FE4129CACCFDEF29D5E02BECF6F84FFLEH7I" TargetMode="External"/><Relationship Id="rId10" Type="http://schemas.openxmlformats.org/officeDocument/2006/relationships/hyperlink" Target="consultantplus://offline/ref=7C16026164F40B6CCF09EE36333439547B7225D08C85FA794AF063292C476457D212A6317756B12EAD3BBCA7C1944F3BDB29F38F3C99DACC97CD9CE2YAD9A" TargetMode="External"/><Relationship Id="rId19" Type="http://schemas.openxmlformats.org/officeDocument/2006/relationships/hyperlink" Target="consultantplus://offline/ref=C9947989EAFA68D8ED8C44382017D6B36EA0969DED66761EC80892CF8CEB41664D05ED1DE03CAC4028DA08B127E4D33B732F9189A753A6404C479B9Ex2nF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16026164F40B6CCF09EE36333439547B7225D08C85FA794AF063292C476457D212A6317756B12EAD3BBCA7C1944F3BDB29F38F3C99DACC97CD9CE2YAD9A" TargetMode="External"/><Relationship Id="rId14" Type="http://schemas.openxmlformats.org/officeDocument/2006/relationships/hyperlink" Target="consultantplus://offline/ref=A274B03F2CBC1B829396E557596997947AFFD9DAA560E778EA97E4D59DDD331D2F1BD75F2944878EEA63860A2929E4BC156D0D3AC78F448BpFO3V" TargetMode="External"/><Relationship Id="rId22" Type="http://schemas.openxmlformats.org/officeDocument/2006/relationships/hyperlink" Target="consultantplus://offline/ref=9523A3F084ACEA4AA010520AB68DDF83F9281F38341D957CFB4B1927B41AFA0F2B3935842692E71AC1577F2D9B658E85A8710AAB26AFN3k6V" TargetMode="External"/><Relationship Id="rId27" Type="http://schemas.openxmlformats.org/officeDocument/2006/relationships/hyperlink" Target="https://mobileonline.garant.ru/" TargetMode="External"/><Relationship Id="rId30" Type="http://schemas.openxmlformats.org/officeDocument/2006/relationships/hyperlink" Target="consultantplus://offline/ref=5326D368633AFE5B5EA3BDC32827E5AE16D14FA703AFFF8824ACB3F8835362BD0223F87943806130FC077005BDF67CC2062B52C9D85C272DC7E2BA1ClFY3C%20"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59AF-AE6B-4AD6-BFBF-040EA305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14</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37612</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Попова Елена Николаевна</cp:lastModifiedBy>
  <cp:revision>139</cp:revision>
  <cp:lastPrinted>2022-01-30T22:12:00Z</cp:lastPrinted>
  <dcterms:created xsi:type="dcterms:W3CDTF">2022-03-23T05:26:00Z</dcterms:created>
  <dcterms:modified xsi:type="dcterms:W3CDTF">2022-12-01T00:26:00Z</dcterms:modified>
</cp:coreProperties>
</file>